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497F0" w14:textId="77777777" w:rsidR="003C2F8D" w:rsidRPr="00FC7B7F" w:rsidRDefault="003C2F8D" w:rsidP="00FC7B7F">
      <w:pPr>
        <w:spacing w:line="240" w:lineRule="auto"/>
        <w:ind w:right="991"/>
        <w:rPr>
          <w:rFonts w:cstheme="minorHAnsi"/>
          <w:b/>
          <w:bCs/>
        </w:rPr>
      </w:pPr>
      <w:r w:rsidRPr="00FC7B7F">
        <w:rPr>
          <w:rFonts w:cstheme="minorHAnsi"/>
          <w:b/>
          <w:bCs/>
        </w:rPr>
        <w:t xml:space="preserve">                                          Gastrologist Doctor Resume</w:t>
      </w:r>
    </w:p>
    <w:p w14:paraId="77F79052" w14:textId="77777777" w:rsidR="00FC7B7F" w:rsidRPr="00FC7B7F" w:rsidRDefault="00FC7B7F" w:rsidP="00FC7B7F">
      <w:pPr>
        <w:spacing w:line="240" w:lineRule="auto"/>
        <w:ind w:right="991"/>
        <w:rPr>
          <w:rFonts w:cstheme="minorHAnsi"/>
        </w:rPr>
      </w:pPr>
      <w:r w:rsidRPr="00FC7B7F">
        <w:rPr>
          <w:rFonts w:cstheme="minorHAnsi"/>
        </w:rPr>
        <w:t>Shelly Downs</w:t>
      </w:r>
    </w:p>
    <w:p w14:paraId="037FD68B" w14:textId="694ADC6F" w:rsidR="003C2F8D" w:rsidRPr="00FC7B7F" w:rsidRDefault="003C2F8D" w:rsidP="00FC7B7F">
      <w:pPr>
        <w:spacing w:line="240" w:lineRule="auto"/>
        <w:ind w:right="991"/>
        <w:rPr>
          <w:rFonts w:cstheme="minorHAnsi"/>
        </w:rPr>
      </w:pPr>
      <w:r w:rsidRPr="00FC7B7F">
        <w:rPr>
          <w:rFonts w:cstheme="minorHAnsi"/>
        </w:rPr>
        <w:t xml:space="preserve"> M.D., F.A.C.G., A.G.A.F</w:t>
      </w:r>
    </w:p>
    <w:p w14:paraId="5A563350" w14:textId="77777777" w:rsidR="003C2F8D" w:rsidRPr="00FC7B7F" w:rsidRDefault="003C2F8D" w:rsidP="00FC7B7F">
      <w:pPr>
        <w:spacing w:line="240" w:lineRule="auto"/>
        <w:ind w:right="991"/>
        <w:rPr>
          <w:rFonts w:cstheme="minorHAnsi"/>
        </w:rPr>
      </w:pPr>
      <w:r w:rsidRPr="00FC7B7F">
        <w:rPr>
          <w:rFonts w:cstheme="minorHAnsi"/>
        </w:rPr>
        <w:t xml:space="preserve"> </w:t>
      </w:r>
      <w:r w:rsidRPr="00FC7B7F">
        <w:rPr>
          <w:rFonts w:cstheme="minorHAnsi"/>
          <w:b/>
        </w:rPr>
        <w:t>Birthplace:</w:t>
      </w:r>
      <w:r w:rsidRPr="00FC7B7F">
        <w:rPr>
          <w:rFonts w:cstheme="minorHAnsi"/>
        </w:rPr>
        <w:t xml:space="preserve"> New York, New York</w:t>
      </w:r>
    </w:p>
    <w:p w14:paraId="37FB7355" w14:textId="77777777" w:rsidR="003C2F8D" w:rsidRPr="00FC7B7F" w:rsidRDefault="003C2F8D" w:rsidP="00FC7B7F">
      <w:pPr>
        <w:spacing w:line="240" w:lineRule="auto"/>
        <w:ind w:right="991"/>
        <w:rPr>
          <w:rFonts w:cstheme="minorHAnsi"/>
        </w:rPr>
      </w:pPr>
      <w:r w:rsidRPr="00FC7B7F">
        <w:rPr>
          <w:rFonts w:cstheme="minorHAnsi"/>
        </w:rPr>
        <w:t xml:space="preserve"> </w:t>
      </w:r>
      <w:r w:rsidRPr="00FC7B7F">
        <w:rPr>
          <w:rFonts w:cstheme="minorHAnsi"/>
          <w:b/>
        </w:rPr>
        <w:t>Citizenship:</w:t>
      </w:r>
      <w:r w:rsidRPr="00FC7B7F">
        <w:rPr>
          <w:rFonts w:cstheme="minorHAnsi"/>
        </w:rPr>
        <w:t xml:space="preserve"> U.S.A.</w:t>
      </w:r>
    </w:p>
    <w:p w14:paraId="4484539A" w14:textId="77777777" w:rsidR="003C2F8D" w:rsidRPr="00FC7B7F" w:rsidRDefault="003C2F8D" w:rsidP="00FC7B7F">
      <w:pPr>
        <w:spacing w:line="240" w:lineRule="auto"/>
        <w:ind w:right="991"/>
        <w:rPr>
          <w:rFonts w:cstheme="minorHAnsi"/>
          <w:b/>
        </w:rPr>
      </w:pPr>
      <w:r w:rsidRPr="00FC7B7F">
        <w:rPr>
          <w:rFonts w:cstheme="minorHAnsi"/>
          <w:b/>
        </w:rPr>
        <w:t xml:space="preserve"> Practice History:</w:t>
      </w:r>
    </w:p>
    <w:p w14:paraId="23881EFA" w14:textId="77777777" w:rsidR="003C2F8D" w:rsidRPr="00FC7B7F" w:rsidRDefault="003C2F8D" w:rsidP="00FC7B7F">
      <w:pPr>
        <w:pStyle w:val="ListParagraph"/>
        <w:numPr>
          <w:ilvl w:val="0"/>
          <w:numId w:val="1"/>
        </w:numPr>
        <w:spacing w:line="240" w:lineRule="auto"/>
        <w:ind w:right="991"/>
        <w:rPr>
          <w:rFonts w:cstheme="minorHAnsi"/>
        </w:rPr>
      </w:pPr>
      <w:r w:rsidRPr="00FC7B7F">
        <w:rPr>
          <w:rFonts w:cstheme="minorHAnsi"/>
        </w:rPr>
        <w:t>Gastroenterology Consultants, P.C. (1987-present)</w:t>
      </w:r>
    </w:p>
    <w:p w14:paraId="3819231B" w14:textId="77777777" w:rsidR="003C2F8D" w:rsidRPr="00FC7B7F" w:rsidRDefault="003C2F8D" w:rsidP="00FC7B7F">
      <w:pPr>
        <w:spacing w:line="240" w:lineRule="auto"/>
        <w:ind w:right="991"/>
        <w:rPr>
          <w:rFonts w:cstheme="minorHAnsi"/>
          <w:b/>
        </w:rPr>
      </w:pPr>
      <w:r w:rsidRPr="00FC7B7F">
        <w:rPr>
          <w:rFonts w:cstheme="minorHAnsi"/>
          <w:b/>
        </w:rPr>
        <w:t>Education and Training:</w:t>
      </w:r>
    </w:p>
    <w:p w14:paraId="376484D2" w14:textId="77777777" w:rsidR="003C2F8D" w:rsidRPr="00FC7B7F" w:rsidRDefault="003C2F8D" w:rsidP="00FC7B7F">
      <w:pPr>
        <w:pStyle w:val="ListParagraph"/>
        <w:numPr>
          <w:ilvl w:val="0"/>
          <w:numId w:val="1"/>
        </w:numPr>
        <w:spacing w:line="240" w:lineRule="auto"/>
        <w:ind w:right="991"/>
        <w:rPr>
          <w:rFonts w:cstheme="minorHAnsi"/>
        </w:rPr>
      </w:pPr>
      <w:r w:rsidRPr="00FC7B7F">
        <w:rPr>
          <w:rFonts w:cstheme="minorHAnsi"/>
        </w:rPr>
        <w:t>B.S. - City College of New York- School for Biomedical Education, New York, N.Y. 1976-1980.</w:t>
      </w:r>
    </w:p>
    <w:p w14:paraId="2648471B" w14:textId="77777777" w:rsidR="003C2F8D" w:rsidRPr="00FC7B7F" w:rsidRDefault="003C2F8D" w:rsidP="00FC7B7F">
      <w:pPr>
        <w:pStyle w:val="ListParagraph"/>
        <w:numPr>
          <w:ilvl w:val="0"/>
          <w:numId w:val="1"/>
        </w:numPr>
        <w:spacing w:line="240" w:lineRule="auto"/>
        <w:ind w:right="991"/>
        <w:rPr>
          <w:rFonts w:cstheme="minorHAnsi"/>
        </w:rPr>
      </w:pPr>
      <w:r w:rsidRPr="00FC7B7F">
        <w:rPr>
          <w:rFonts w:cstheme="minorHAnsi"/>
        </w:rPr>
        <w:t>Medical Degree - New York Medical College, Valhalla, N.Y. 1980-1982</w:t>
      </w:r>
    </w:p>
    <w:p w14:paraId="3DDC8FFB" w14:textId="77777777" w:rsidR="003C2F8D" w:rsidRPr="00FC7B7F" w:rsidRDefault="003C2F8D" w:rsidP="00FC7B7F">
      <w:pPr>
        <w:pStyle w:val="ListParagraph"/>
        <w:numPr>
          <w:ilvl w:val="0"/>
          <w:numId w:val="1"/>
        </w:numPr>
        <w:spacing w:line="240" w:lineRule="auto"/>
        <w:ind w:right="991"/>
        <w:rPr>
          <w:rFonts w:cstheme="minorHAnsi"/>
        </w:rPr>
      </w:pPr>
      <w:r w:rsidRPr="00FC7B7F">
        <w:rPr>
          <w:rFonts w:cstheme="minorHAnsi"/>
        </w:rPr>
        <w:t>Intern in Medicine, Overlook Hospital, Summit, N.J. 1982-1983.</w:t>
      </w:r>
    </w:p>
    <w:p w14:paraId="518C5A5D" w14:textId="77777777" w:rsidR="003C2F8D" w:rsidRPr="00FC7B7F" w:rsidRDefault="003C2F8D" w:rsidP="00FC7B7F">
      <w:pPr>
        <w:pStyle w:val="ListParagraph"/>
        <w:numPr>
          <w:ilvl w:val="0"/>
          <w:numId w:val="1"/>
        </w:numPr>
        <w:spacing w:line="240" w:lineRule="auto"/>
        <w:ind w:right="991"/>
        <w:rPr>
          <w:rFonts w:cstheme="minorHAnsi"/>
        </w:rPr>
      </w:pPr>
      <w:r w:rsidRPr="00FC7B7F">
        <w:rPr>
          <w:rFonts w:cstheme="minorHAnsi"/>
        </w:rPr>
        <w:t>Resident in Medicine, Overlook Hospital, Summit, N.J. 1983-1985.</w:t>
      </w:r>
    </w:p>
    <w:p w14:paraId="107374E2" w14:textId="77777777" w:rsidR="003C2F8D" w:rsidRPr="00FC7B7F" w:rsidRDefault="003C2F8D" w:rsidP="00FC7B7F">
      <w:pPr>
        <w:pStyle w:val="ListParagraph"/>
        <w:numPr>
          <w:ilvl w:val="0"/>
          <w:numId w:val="1"/>
        </w:numPr>
        <w:spacing w:line="240" w:lineRule="auto"/>
        <w:ind w:right="991"/>
        <w:rPr>
          <w:rFonts w:cstheme="minorHAnsi"/>
        </w:rPr>
      </w:pPr>
      <w:r w:rsidRPr="00FC7B7F">
        <w:rPr>
          <w:rFonts w:cstheme="minorHAnsi"/>
        </w:rPr>
        <w:t>Fellow in Gastroenterology, New York Medical College, Valhalla, N.Y. 1985-1987.</w:t>
      </w:r>
    </w:p>
    <w:p w14:paraId="3857C670" w14:textId="77777777" w:rsidR="003C2F8D" w:rsidRPr="00FC7B7F" w:rsidRDefault="003C2F8D" w:rsidP="00FC7B7F">
      <w:pPr>
        <w:spacing w:line="240" w:lineRule="auto"/>
        <w:ind w:right="991"/>
        <w:rPr>
          <w:rFonts w:cstheme="minorHAnsi"/>
          <w:b/>
        </w:rPr>
      </w:pPr>
      <w:r w:rsidRPr="00FC7B7F">
        <w:rPr>
          <w:rFonts w:cstheme="minorHAnsi"/>
          <w:b/>
        </w:rPr>
        <w:t>Certification:</w:t>
      </w:r>
    </w:p>
    <w:p w14:paraId="1A648357" w14:textId="77777777" w:rsidR="003C2F8D" w:rsidRPr="00FC7B7F" w:rsidRDefault="003C2F8D" w:rsidP="00FC7B7F">
      <w:pPr>
        <w:pStyle w:val="ListParagraph"/>
        <w:numPr>
          <w:ilvl w:val="0"/>
          <w:numId w:val="2"/>
        </w:numPr>
        <w:spacing w:line="240" w:lineRule="auto"/>
        <w:ind w:right="991"/>
        <w:rPr>
          <w:rFonts w:cstheme="minorHAnsi"/>
        </w:rPr>
      </w:pPr>
      <w:r w:rsidRPr="00FC7B7F">
        <w:rPr>
          <w:rFonts w:cstheme="minorHAnsi"/>
        </w:rPr>
        <w:t>National Board of Medical Examiners</w:t>
      </w:r>
    </w:p>
    <w:p w14:paraId="1D0F737B" w14:textId="77777777" w:rsidR="003C2F8D" w:rsidRPr="00FC7B7F" w:rsidRDefault="003C2F8D" w:rsidP="00FC7B7F">
      <w:pPr>
        <w:pStyle w:val="ListParagraph"/>
        <w:numPr>
          <w:ilvl w:val="0"/>
          <w:numId w:val="2"/>
        </w:numPr>
        <w:spacing w:line="240" w:lineRule="auto"/>
        <w:ind w:right="991"/>
        <w:rPr>
          <w:rFonts w:cstheme="minorHAnsi"/>
        </w:rPr>
      </w:pPr>
      <w:r w:rsidRPr="00FC7B7F">
        <w:rPr>
          <w:rFonts w:cstheme="minorHAnsi"/>
        </w:rPr>
        <w:t>ABIM Diplomate in Internal Medicine (103332)</w:t>
      </w:r>
    </w:p>
    <w:p w14:paraId="74CDE51C" w14:textId="77777777" w:rsidR="003C2F8D" w:rsidRPr="00FC7B7F" w:rsidRDefault="003C2F8D" w:rsidP="00FC7B7F">
      <w:pPr>
        <w:pStyle w:val="ListParagraph"/>
        <w:numPr>
          <w:ilvl w:val="0"/>
          <w:numId w:val="2"/>
        </w:numPr>
        <w:spacing w:line="240" w:lineRule="auto"/>
        <w:ind w:right="991"/>
        <w:rPr>
          <w:rFonts w:cstheme="minorHAnsi"/>
        </w:rPr>
      </w:pPr>
      <w:r w:rsidRPr="00FC7B7F">
        <w:rPr>
          <w:rFonts w:cstheme="minorHAnsi"/>
        </w:rPr>
        <w:t>ABIM Diplomate in Internal Medicine (Gastroenterology) (103332)</w:t>
      </w:r>
    </w:p>
    <w:p w14:paraId="19DB628D" w14:textId="77777777" w:rsidR="003C2F8D" w:rsidRPr="00FC7B7F" w:rsidRDefault="003C2F8D" w:rsidP="00FC7B7F">
      <w:pPr>
        <w:pStyle w:val="ListParagraph"/>
        <w:numPr>
          <w:ilvl w:val="0"/>
          <w:numId w:val="2"/>
        </w:numPr>
        <w:spacing w:line="240" w:lineRule="auto"/>
        <w:ind w:right="991"/>
        <w:rPr>
          <w:rFonts w:cstheme="minorHAnsi"/>
        </w:rPr>
      </w:pPr>
      <w:r w:rsidRPr="00FC7B7F">
        <w:rPr>
          <w:rFonts w:cstheme="minorHAnsi"/>
        </w:rPr>
        <w:t>State Medical License:</w:t>
      </w:r>
    </w:p>
    <w:p w14:paraId="10608CF9" w14:textId="77777777" w:rsidR="003C2F8D" w:rsidRPr="00FC7B7F" w:rsidRDefault="003C2F8D" w:rsidP="00FC7B7F">
      <w:pPr>
        <w:pStyle w:val="ListParagraph"/>
        <w:numPr>
          <w:ilvl w:val="0"/>
          <w:numId w:val="2"/>
        </w:numPr>
        <w:spacing w:line="240" w:lineRule="auto"/>
        <w:ind w:right="991"/>
        <w:rPr>
          <w:rFonts w:cstheme="minorHAnsi"/>
        </w:rPr>
      </w:pPr>
      <w:r w:rsidRPr="00FC7B7F">
        <w:rPr>
          <w:rFonts w:cstheme="minorHAnsi"/>
        </w:rPr>
        <w:t>Connecticut 027907 2-09-87</w:t>
      </w:r>
    </w:p>
    <w:p w14:paraId="630CE673" w14:textId="77777777" w:rsidR="003C2F8D" w:rsidRPr="00FC7B7F" w:rsidRDefault="003C2F8D" w:rsidP="00FC7B7F">
      <w:pPr>
        <w:spacing w:line="240" w:lineRule="auto"/>
        <w:ind w:right="991"/>
        <w:rPr>
          <w:rFonts w:cstheme="minorHAnsi"/>
          <w:b/>
        </w:rPr>
      </w:pPr>
      <w:r w:rsidRPr="00FC7B7F">
        <w:rPr>
          <w:rFonts w:cstheme="minorHAnsi"/>
          <w:b/>
        </w:rPr>
        <w:t>Appointments:</w:t>
      </w:r>
    </w:p>
    <w:p w14:paraId="00F1BA40" w14:textId="77777777" w:rsidR="003C2F8D" w:rsidRPr="00FC7B7F" w:rsidRDefault="003C2F8D" w:rsidP="00FC7B7F">
      <w:pPr>
        <w:pStyle w:val="ListParagraph"/>
        <w:numPr>
          <w:ilvl w:val="0"/>
          <w:numId w:val="3"/>
        </w:numPr>
        <w:spacing w:line="240" w:lineRule="auto"/>
        <w:ind w:right="991"/>
        <w:rPr>
          <w:rFonts w:cstheme="minorHAnsi"/>
        </w:rPr>
      </w:pPr>
      <w:r w:rsidRPr="00FC7B7F">
        <w:rPr>
          <w:rFonts w:cstheme="minorHAnsi"/>
        </w:rPr>
        <w:t>Chief of Gastroenterology, The Stamford Hospital, Stamford, CT (2011-present)</w:t>
      </w:r>
    </w:p>
    <w:p w14:paraId="5482CF03" w14:textId="77777777" w:rsidR="003C2F8D" w:rsidRPr="00FC7B7F" w:rsidRDefault="003C2F8D" w:rsidP="00FC7B7F">
      <w:pPr>
        <w:pStyle w:val="ListParagraph"/>
        <w:numPr>
          <w:ilvl w:val="0"/>
          <w:numId w:val="3"/>
        </w:numPr>
        <w:spacing w:line="240" w:lineRule="auto"/>
        <w:ind w:right="991"/>
        <w:rPr>
          <w:rFonts w:cstheme="minorHAnsi"/>
        </w:rPr>
      </w:pPr>
      <w:r w:rsidRPr="00FC7B7F">
        <w:rPr>
          <w:rFonts w:cstheme="minorHAnsi"/>
        </w:rPr>
        <w:t>Medical Director, Diagnostic Endoscopy Center, Stamford, CT (2001-present)</w:t>
      </w:r>
    </w:p>
    <w:p w14:paraId="394C94E9" w14:textId="77777777" w:rsidR="003C2F8D" w:rsidRPr="00FC7B7F" w:rsidRDefault="003C2F8D" w:rsidP="00FC7B7F">
      <w:pPr>
        <w:pStyle w:val="ListParagraph"/>
        <w:numPr>
          <w:ilvl w:val="0"/>
          <w:numId w:val="3"/>
        </w:numPr>
        <w:spacing w:line="240" w:lineRule="auto"/>
        <w:ind w:right="991"/>
        <w:rPr>
          <w:rFonts w:cstheme="minorHAnsi"/>
        </w:rPr>
      </w:pPr>
      <w:r w:rsidRPr="00FC7B7F">
        <w:rPr>
          <w:rFonts w:cstheme="minorHAnsi"/>
        </w:rPr>
        <w:t>Assistant Clinical Professor or Medicine, Columbia Medical Center, New York, NY (1998-present)</w:t>
      </w:r>
    </w:p>
    <w:p w14:paraId="49F98663" w14:textId="77777777" w:rsidR="003C2F8D" w:rsidRPr="00FC7B7F" w:rsidRDefault="003C2F8D" w:rsidP="00FC7B7F">
      <w:pPr>
        <w:pStyle w:val="ListParagraph"/>
        <w:numPr>
          <w:ilvl w:val="0"/>
          <w:numId w:val="3"/>
        </w:numPr>
        <w:spacing w:line="240" w:lineRule="auto"/>
        <w:ind w:right="991"/>
        <w:rPr>
          <w:rFonts w:cstheme="minorHAnsi"/>
        </w:rPr>
      </w:pPr>
      <w:r w:rsidRPr="00FC7B7F">
        <w:rPr>
          <w:rFonts w:cstheme="minorHAnsi"/>
        </w:rPr>
        <w:t>Clinical Instructor of Medicine, New York Medical College, Valhalla, New York (March 1990 - present).</w:t>
      </w:r>
    </w:p>
    <w:p w14:paraId="04A55258" w14:textId="77777777" w:rsidR="003C2F8D" w:rsidRPr="00FC7B7F" w:rsidRDefault="003C2F8D" w:rsidP="00FC7B7F">
      <w:pPr>
        <w:pStyle w:val="ListParagraph"/>
        <w:numPr>
          <w:ilvl w:val="0"/>
          <w:numId w:val="3"/>
        </w:numPr>
        <w:spacing w:line="240" w:lineRule="auto"/>
        <w:ind w:right="991"/>
        <w:rPr>
          <w:rFonts w:cstheme="minorHAnsi"/>
        </w:rPr>
      </w:pPr>
      <w:r w:rsidRPr="00FC7B7F">
        <w:rPr>
          <w:rFonts w:cstheme="minorHAnsi"/>
        </w:rPr>
        <w:t>Attending Physician, Department of Medicine, St.Joseph's Medical Center, Stamford, CT (Hospital purchased by Stamford Hospital) (1987-1998)</w:t>
      </w:r>
    </w:p>
    <w:p w14:paraId="5554AD4B" w14:textId="77777777" w:rsidR="003C2F8D" w:rsidRPr="00FC7B7F" w:rsidRDefault="003C2F8D" w:rsidP="00FC7B7F">
      <w:pPr>
        <w:pStyle w:val="ListParagraph"/>
        <w:numPr>
          <w:ilvl w:val="0"/>
          <w:numId w:val="3"/>
        </w:numPr>
        <w:spacing w:line="240" w:lineRule="auto"/>
        <w:ind w:right="991"/>
        <w:rPr>
          <w:rFonts w:cstheme="minorHAnsi"/>
        </w:rPr>
      </w:pPr>
      <w:r w:rsidRPr="00FC7B7F">
        <w:rPr>
          <w:rFonts w:cstheme="minorHAnsi"/>
        </w:rPr>
        <w:t>Attending Physician, Department of Medicine, Stamford Hospital, Stamford, CT.</w:t>
      </w:r>
    </w:p>
    <w:p w14:paraId="2C890059" w14:textId="77777777" w:rsidR="003C2F8D" w:rsidRPr="00FC7B7F" w:rsidRDefault="003C2F8D" w:rsidP="00FC7B7F">
      <w:pPr>
        <w:pStyle w:val="ListParagraph"/>
        <w:numPr>
          <w:ilvl w:val="0"/>
          <w:numId w:val="3"/>
        </w:numPr>
        <w:spacing w:line="240" w:lineRule="auto"/>
        <w:ind w:right="991"/>
        <w:rPr>
          <w:rFonts w:cstheme="minorHAnsi"/>
        </w:rPr>
      </w:pPr>
      <w:r w:rsidRPr="00FC7B7F">
        <w:rPr>
          <w:rFonts w:cstheme="minorHAnsi"/>
        </w:rPr>
        <w:t>Visiting Staff, Department of Medicine, Greenwich Hospital (1998-2000)</w:t>
      </w:r>
    </w:p>
    <w:p w14:paraId="1EDF119A" w14:textId="77777777" w:rsidR="003C2F8D" w:rsidRPr="00FC7B7F" w:rsidRDefault="003C2F8D" w:rsidP="00FC7B7F">
      <w:pPr>
        <w:pStyle w:val="ListParagraph"/>
        <w:numPr>
          <w:ilvl w:val="0"/>
          <w:numId w:val="3"/>
        </w:numPr>
        <w:spacing w:line="240" w:lineRule="auto"/>
        <w:ind w:right="991"/>
        <w:rPr>
          <w:rFonts w:cstheme="minorHAnsi"/>
        </w:rPr>
      </w:pPr>
      <w:r w:rsidRPr="00FC7B7F">
        <w:rPr>
          <w:rFonts w:cstheme="minorHAnsi"/>
        </w:rPr>
        <w:t>Associate Attending Physician, John E. Runnels Hospital, Berkeley Heights, N.J. (1984-1985).</w:t>
      </w:r>
    </w:p>
    <w:p w14:paraId="6EB30E6B" w14:textId="77777777" w:rsidR="003C2F8D" w:rsidRPr="00FC7B7F" w:rsidRDefault="003C2F8D" w:rsidP="00FC7B7F">
      <w:pPr>
        <w:pStyle w:val="ListParagraph"/>
        <w:numPr>
          <w:ilvl w:val="0"/>
          <w:numId w:val="3"/>
        </w:numPr>
        <w:spacing w:line="240" w:lineRule="auto"/>
        <w:ind w:right="991"/>
        <w:rPr>
          <w:rFonts w:cstheme="minorHAnsi"/>
        </w:rPr>
      </w:pPr>
      <w:r w:rsidRPr="00FC7B7F">
        <w:rPr>
          <w:rFonts w:cstheme="minorHAnsi"/>
        </w:rPr>
        <w:t>Chairman of Pharmacy and Therapeutics Committee, St. Joseph Medical Center (1988).</w:t>
      </w:r>
    </w:p>
    <w:p w14:paraId="663D1807" w14:textId="77777777" w:rsidR="003C2F8D" w:rsidRPr="00FC7B7F" w:rsidRDefault="003C2F8D" w:rsidP="00FC7B7F">
      <w:pPr>
        <w:pStyle w:val="ListParagraph"/>
        <w:numPr>
          <w:ilvl w:val="0"/>
          <w:numId w:val="3"/>
        </w:numPr>
        <w:spacing w:line="240" w:lineRule="auto"/>
        <w:ind w:right="991"/>
        <w:rPr>
          <w:rFonts w:cstheme="minorHAnsi"/>
        </w:rPr>
      </w:pPr>
      <w:r w:rsidRPr="00FC7B7F">
        <w:rPr>
          <w:rFonts w:cstheme="minorHAnsi"/>
        </w:rPr>
        <w:t>Chairman of Medical Records Committee, The Stamford Hospital (1992-2004).</w:t>
      </w:r>
    </w:p>
    <w:p w14:paraId="50CFB9CE" w14:textId="77777777" w:rsidR="003C2F8D" w:rsidRPr="00FC7B7F" w:rsidRDefault="003C2F8D" w:rsidP="00FC7B7F">
      <w:pPr>
        <w:pStyle w:val="ListParagraph"/>
        <w:numPr>
          <w:ilvl w:val="0"/>
          <w:numId w:val="3"/>
        </w:numPr>
        <w:spacing w:line="240" w:lineRule="auto"/>
        <w:ind w:right="991"/>
        <w:rPr>
          <w:rFonts w:cstheme="minorHAnsi"/>
        </w:rPr>
      </w:pPr>
      <w:r w:rsidRPr="00FC7B7F">
        <w:rPr>
          <w:rFonts w:cstheme="minorHAnsi"/>
        </w:rPr>
        <w:t>Medical Board of The Stamford Hospital (1994-1996).</w:t>
      </w:r>
    </w:p>
    <w:p w14:paraId="4C17F7F1" w14:textId="77777777" w:rsidR="003C2F8D" w:rsidRPr="00FC7B7F" w:rsidRDefault="003C2F8D" w:rsidP="00FC7B7F">
      <w:pPr>
        <w:pStyle w:val="ListParagraph"/>
        <w:numPr>
          <w:ilvl w:val="0"/>
          <w:numId w:val="3"/>
        </w:numPr>
        <w:spacing w:line="240" w:lineRule="auto"/>
        <w:ind w:right="991"/>
        <w:rPr>
          <w:rFonts w:cstheme="minorHAnsi"/>
        </w:rPr>
      </w:pPr>
      <w:r w:rsidRPr="00FC7B7F">
        <w:rPr>
          <w:rFonts w:cstheme="minorHAnsi"/>
        </w:rPr>
        <w:t>Medical Board of The Tandet Center (1994-present).</w:t>
      </w:r>
    </w:p>
    <w:p w14:paraId="4E8FA5CD" w14:textId="77777777" w:rsidR="003C2F8D" w:rsidRPr="00FC7B7F" w:rsidRDefault="003C2F8D" w:rsidP="00FC7B7F">
      <w:pPr>
        <w:pStyle w:val="ListParagraph"/>
        <w:numPr>
          <w:ilvl w:val="0"/>
          <w:numId w:val="3"/>
        </w:numPr>
        <w:spacing w:line="240" w:lineRule="auto"/>
        <w:ind w:right="991"/>
        <w:rPr>
          <w:rFonts w:cstheme="minorHAnsi"/>
        </w:rPr>
      </w:pPr>
      <w:r w:rsidRPr="00FC7B7F">
        <w:rPr>
          <w:rFonts w:cstheme="minorHAnsi"/>
        </w:rPr>
        <w:t>Board of Directors of The Stamford Health Network (1995-1999).</w:t>
      </w:r>
    </w:p>
    <w:p w14:paraId="77D88DB9" w14:textId="77777777" w:rsidR="003C2F8D" w:rsidRPr="00FC7B7F" w:rsidRDefault="003C2F8D" w:rsidP="00FC7B7F">
      <w:pPr>
        <w:spacing w:line="240" w:lineRule="auto"/>
        <w:ind w:right="991"/>
        <w:rPr>
          <w:rFonts w:cstheme="minorHAnsi"/>
          <w:b/>
        </w:rPr>
      </w:pPr>
      <w:r w:rsidRPr="00FC7B7F">
        <w:rPr>
          <w:rFonts w:cstheme="minorHAnsi"/>
          <w:b/>
        </w:rPr>
        <w:t>National Organizations:</w:t>
      </w:r>
    </w:p>
    <w:p w14:paraId="49C1F3C2" w14:textId="77777777" w:rsidR="003C2F8D" w:rsidRPr="00FC7B7F" w:rsidRDefault="003C2F8D" w:rsidP="00FC7B7F">
      <w:pPr>
        <w:pStyle w:val="ListParagraph"/>
        <w:numPr>
          <w:ilvl w:val="0"/>
          <w:numId w:val="4"/>
        </w:numPr>
        <w:spacing w:line="240" w:lineRule="auto"/>
        <w:ind w:right="991"/>
        <w:rPr>
          <w:rFonts w:cstheme="minorHAnsi"/>
        </w:rPr>
      </w:pPr>
      <w:r w:rsidRPr="00FC7B7F">
        <w:rPr>
          <w:rFonts w:cstheme="minorHAnsi"/>
        </w:rPr>
        <w:lastRenderedPageBreak/>
        <w:t>American Medical Association</w:t>
      </w:r>
    </w:p>
    <w:p w14:paraId="30B13591" w14:textId="77777777" w:rsidR="003C2F8D" w:rsidRPr="00FC7B7F" w:rsidRDefault="003C2F8D" w:rsidP="00FC7B7F">
      <w:pPr>
        <w:pStyle w:val="ListParagraph"/>
        <w:numPr>
          <w:ilvl w:val="0"/>
          <w:numId w:val="4"/>
        </w:numPr>
        <w:spacing w:line="240" w:lineRule="auto"/>
        <w:ind w:right="991"/>
        <w:rPr>
          <w:rFonts w:cstheme="minorHAnsi"/>
        </w:rPr>
      </w:pPr>
      <w:r w:rsidRPr="00FC7B7F">
        <w:rPr>
          <w:rFonts w:cstheme="minorHAnsi"/>
        </w:rPr>
        <w:t>American College of Gastroenterology, Fellow</w:t>
      </w:r>
    </w:p>
    <w:p w14:paraId="1960B838" w14:textId="77777777" w:rsidR="003C2F8D" w:rsidRPr="00FC7B7F" w:rsidRDefault="003C2F8D" w:rsidP="00FC7B7F">
      <w:pPr>
        <w:pStyle w:val="ListParagraph"/>
        <w:numPr>
          <w:ilvl w:val="0"/>
          <w:numId w:val="4"/>
        </w:numPr>
        <w:spacing w:line="240" w:lineRule="auto"/>
        <w:ind w:right="991"/>
        <w:rPr>
          <w:rFonts w:cstheme="minorHAnsi"/>
        </w:rPr>
      </w:pPr>
      <w:r w:rsidRPr="00FC7B7F">
        <w:rPr>
          <w:rFonts w:cstheme="minorHAnsi"/>
        </w:rPr>
        <w:t>American Gastroenterological Association, Fellow</w:t>
      </w:r>
    </w:p>
    <w:p w14:paraId="2E880D31" w14:textId="77777777" w:rsidR="003C2F8D" w:rsidRPr="00FC7B7F" w:rsidRDefault="003C2F8D" w:rsidP="00FC7B7F">
      <w:pPr>
        <w:pStyle w:val="ListParagraph"/>
        <w:numPr>
          <w:ilvl w:val="0"/>
          <w:numId w:val="4"/>
        </w:numPr>
        <w:spacing w:line="240" w:lineRule="auto"/>
        <w:ind w:right="991"/>
        <w:rPr>
          <w:rFonts w:cstheme="minorHAnsi"/>
        </w:rPr>
      </w:pPr>
      <w:r w:rsidRPr="00FC7B7F">
        <w:rPr>
          <w:rFonts w:cstheme="minorHAnsi"/>
        </w:rPr>
        <w:t>Crohn's and Colitis Foundation of America</w:t>
      </w:r>
    </w:p>
    <w:p w14:paraId="346EEA44" w14:textId="77777777" w:rsidR="003C2F8D" w:rsidRPr="00FC7B7F" w:rsidRDefault="003C2F8D" w:rsidP="00FC7B7F">
      <w:pPr>
        <w:pStyle w:val="ListParagraph"/>
        <w:numPr>
          <w:ilvl w:val="0"/>
          <w:numId w:val="4"/>
        </w:numPr>
        <w:spacing w:line="240" w:lineRule="auto"/>
        <w:ind w:right="991"/>
        <w:rPr>
          <w:rFonts w:cstheme="minorHAnsi"/>
        </w:rPr>
      </w:pPr>
      <w:r w:rsidRPr="00FC7B7F">
        <w:rPr>
          <w:rFonts w:cstheme="minorHAnsi"/>
        </w:rPr>
        <w:t>American College of Physicians</w:t>
      </w:r>
    </w:p>
    <w:p w14:paraId="1E1E07E6" w14:textId="77777777" w:rsidR="003C2F8D" w:rsidRPr="00FC7B7F" w:rsidRDefault="003C2F8D" w:rsidP="00FC7B7F">
      <w:pPr>
        <w:spacing w:line="240" w:lineRule="auto"/>
        <w:ind w:right="991"/>
        <w:rPr>
          <w:rFonts w:cstheme="minorHAnsi"/>
          <w:b/>
        </w:rPr>
      </w:pPr>
      <w:r w:rsidRPr="00FC7B7F">
        <w:rPr>
          <w:rFonts w:cstheme="minorHAnsi"/>
          <w:b/>
        </w:rPr>
        <w:t>State and Local Organizations:</w:t>
      </w:r>
    </w:p>
    <w:p w14:paraId="0121CA31" w14:textId="77777777" w:rsidR="003C2F8D" w:rsidRPr="00FC7B7F" w:rsidRDefault="003C2F8D" w:rsidP="00FC7B7F">
      <w:pPr>
        <w:pStyle w:val="ListParagraph"/>
        <w:numPr>
          <w:ilvl w:val="0"/>
          <w:numId w:val="5"/>
        </w:numPr>
        <w:spacing w:line="240" w:lineRule="auto"/>
        <w:ind w:right="991"/>
        <w:rPr>
          <w:rFonts w:cstheme="minorHAnsi"/>
        </w:rPr>
      </w:pPr>
      <w:r w:rsidRPr="00FC7B7F">
        <w:rPr>
          <w:rFonts w:cstheme="minorHAnsi"/>
        </w:rPr>
        <w:t>Connecticut State Medical Society</w:t>
      </w:r>
    </w:p>
    <w:p w14:paraId="08565FCB" w14:textId="77777777" w:rsidR="003C2F8D" w:rsidRPr="00FC7B7F" w:rsidRDefault="003C2F8D" w:rsidP="00FC7B7F">
      <w:pPr>
        <w:pStyle w:val="ListParagraph"/>
        <w:numPr>
          <w:ilvl w:val="0"/>
          <w:numId w:val="5"/>
        </w:numPr>
        <w:spacing w:line="240" w:lineRule="auto"/>
        <w:ind w:right="991"/>
        <w:rPr>
          <w:rFonts w:cstheme="minorHAnsi"/>
        </w:rPr>
      </w:pPr>
      <w:r w:rsidRPr="00FC7B7F">
        <w:rPr>
          <w:rFonts w:cstheme="minorHAnsi"/>
        </w:rPr>
        <w:t>Fairfield County Medical Association</w:t>
      </w:r>
    </w:p>
    <w:p w14:paraId="74A5A5BE" w14:textId="77777777" w:rsidR="003C2F8D" w:rsidRPr="00FC7B7F" w:rsidRDefault="003C2F8D" w:rsidP="00FC7B7F">
      <w:pPr>
        <w:spacing w:line="240" w:lineRule="auto"/>
        <w:ind w:right="991"/>
        <w:rPr>
          <w:rFonts w:cstheme="minorHAnsi"/>
          <w:b/>
        </w:rPr>
      </w:pPr>
      <w:r w:rsidRPr="00FC7B7F">
        <w:rPr>
          <w:rFonts w:cstheme="minorHAnsi"/>
          <w:b/>
        </w:rPr>
        <w:t>Honors:</w:t>
      </w:r>
    </w:p>
    <w:p w14:paraId="11D45BCE" w14:textId="77777777" w:rsidR="003C2F8D" w:rsidRPr="00FC7B7F" w:rsidRDefault="003C2F8D" w:rsidP="00FC7B7F">
      <w:pPr>
        <w:pStyle w:val="ListParagraph"/>
        <w:numPr>
          <w:ilvl w:val="0"/>
          <w:numId w:val="6"/>
        </w:numPr>
        <w:spacing w:line="240" w:lineRule="auto"/>
        <w:ind w:right="991"/>
        <w:rPr>
          <w:rFonts w:cstheme="minorHAnsi"/>
        </w:rPr>
      </w:pPr>
      <w:r w:rsidRPr="00FC7B7F">
        <w:rPr>
          <w:rFonts w:cstheme="minorHAnsi"/>
        </w:rPr>
        <w:t>Connecticut Top Doctors 2010, 2011, 2012</w:t>
      </w:r>
    </w:p>
    <w:p w14:paraId="1AD2ADC1" w14:textId="77777777" w:rsidR="003C2F8D" w:rsidRPr="00FC7B7F" w:rsidRDefault="003C2F8D" w:rsidP="00FC7B7F">
      <w:pPr>
        <w:pStyle w:val="ListParagraph"/>
        <w:numPr>
          <w:ilvl w:val="0"/>
          <w:numId w:val="6"/>
        </w:numPr>
        <w:spacing w:line="240" w:lineRule="auto"/>
        <w:ind w:right="991"/>
        <w:rPr>
          <w:rFonts w:cstheme="minorHAnsi"/>
        </w:rPr>
      </w:pPr>
      <w:r w:rsidRPr="00FC7B7F">
        <w:rPr>
          <w:rFonts w:cstheme="minorHAnsi"/>
        </w:rPr>
        <w:t>New York Magazine, The Best Doctors in New York (Gastroenterology), June 5th, 2000</w:t>
      </w:r>
    </w:p>
    <w:p w14:paraId="1F607645" w14:textId="77777777" w:rsidR="003C2F8D" w:rsidRPr="00FC7B7F" w:rsidRDefault="003C2F8D" w:rsidP="00FC7B7F">
      <w:pPr>
        <w:pStyle w:val="ListParagraph"/>
        <w:numPr>
          <w:ilvl w:val="0"/>
          <w:numId w:val="6"/>
        </w:numPr>
        <w:spacing w:line="240" w:lineRule="auto"/>
        <w:ind w:right="991"/>
        <w:rPr>
          <w:rFonts w:cstheme="minorHAnsi"/>
        </w:rPr>
      </w:pPr>
      <w:r w:rsidRPr="00FC7B7F">
        <w:rPr>
          <w:rFonts w:cstheme="minorHAnsi"/>
        </w:rPr>
        <w:t>New York Magazine, The Best Doctors in New York (Gastroenterology) June 7th, 1999</w:t>
      </w:r>
    </w:p>
    <w:p w14:paraId="52A5EE89" w14:textId="77777777" w:rsidR="003C2F8D" w:rsidRPr="00FC7B7F" w:rsidRDefault="003C2F8D" w:rsidP="00FC7B7F">
      <w:pPr>
        <w:pStyle w:val="ListParagraph"/>
        <w:numPr>
          <w:ilvl w:val="0"/>
          <w:numId w:val="6"/>
        </w:numPr>
        <w:spacing w:line="240" w:lineRule="auto"/>
        <w:ind w:right="991"/>
        <w:rPr>
          <w:rFonts w:cstheme="minorHAnsi"/>
        </w:rPr>
      </w:pPr>
      <w:r w:rsidRPr="00FC7B7F">
        <w:rPr>
          <w:rFonts w:cstheme="minorHAnsi"/>
        </w:rPr>
        <w:t>Top Doctors in New York Metro Area, 2001</w:t>
      </w:r>
    </w:p>
    <w:p w14:paraId="42BCE3D2" w14:textId="77777777" w:rsidR="003C2F8D" w:rsidRPr="00FC7B7F" w:rsidRDefault="003C2F8D" w:rsidP="00FC7B7F">
      <w:pPr>
        <w:spacing w:line="240" w:lineRule="auto"/>
        <w:ind w:right="991"/>
        <w:rPr>
          <w:rFonts w:cstheme="minorHAnsi"/>
          <w:b/>
        </w:rPr>
      </w:pPr>
      <w:r w:rsidRPr="00FC7B7F">
        <w:rPr>
          <w:rFonts w:cstheme="minorHAnsi"/>
          <w:b/>
        </w:rPr>
        <w:t>Presentations:</w:t>
      </w:r>
    </w:p>
    <w:p w14:paraId="637CD843" w14:textId="77777777" w:rsidR="003C2F8D" w:rsidRPr="00FC7B7F" w:rsidRDefault="003C2F8D" w:rsidP="00FC7B7F">
      <w:pPr>
        <w:pStyle w:val="ListParagraph"/>
        <w:numPr>
          <w:ilvl w:val="0"/>
          <w:numId w:val="7"/>
        </w:numPr>
        <w:spacing w:line="240" w:lineRule="auto"/>
        <w:ind w:right="991"/>
        <w:rPr>
          <w:rFonts w:cstheme="minorHAnsi"/>
        </w:rPr>
      </w:pPr>
      <w:r w:rsidRPr="00FC7B7F">
        <w:rPr>
          <w:rFonts w:cstheme="minorHAnsi"/>
        </w:rPr>
        <w:t>A Long Term Follow-up of Orthodox Jewish Children Seen as Patients in a Mental Health Center by Fred Krause, Ph.D. and Stuart Waldstreicher. Presented at "Perspectives on Children's Mental Health Services: Psychopathology and Social Structures." Biltmore Hotel, N.Y. 1978.</w:t>
      </w:r>
    </w:p>
    <w:p w14:paraId="47816E89" w14:textId="77777777" w:rsidR="0066132C" w:rsidRPr="00FC7B7F" w:rsidRDefault="0066132C" w:rsidP="00FC7B7F">
      <w:pPr>
        <w:spacing w:line="240" w:lineRule="auto"/>
        <w:ind w:right="991"/>
        <w:rPr>
          <w:rFonts w:cstheme="minorHAnsi"/>
        </w:rPr>
      </w:pPr>
    </w:p>
    <w:sectPr w:rsidR="0066132C" w:rsidRPr="00FC7B7F" w:rsidSect="00FC7B7F">
      <w:pgSz w:w="11906" w:h="16838" w:code="9"/>
      <w:pgMar w:top="1440" w:right="1440" w:bottom="1440" w:left="1440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73F78"/>
    <w:multiLevelType w:val="hybridMultilevel"/>
    <w:tmpl w:val="2ECA7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336C7C"/>
    <w:multiLevelType w:val="hybridMultilevel"/>
    <w:tmpl w:val="16D2D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F02F82"/>
    <w:multiLevelType w:val="hybridMultilevel"/>
    <w:tmpl w:val="A1106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8814C2"/>
    <w:multiLevelType w:val="hybridMultilevel"/>
    <w:tmpl w:val="397CB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B0030D"/>
    <w:multiLevelType w:val="hybridMultilevel"/>
    <w:tmpl w:val="8154E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5F2A90"/>
    <w:multiLevelType w:val="hybridMultilevel"/>
    <w:tmpl w:val="331E8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4014FD"/>
    <w:multiLevelType w:val="hybridMultilevel"/>
    <w:tmpl w:val="B6FC7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2F8D"/>
    <w:rsid w:val="003C2F8D"/>
    <w:rsid w:val="0066132C"/>
    <w:rsid w:val="00C05563"/>
    <w:rsid w:val="00E942ED"/>
    <w:rsid w:val="00FC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93A34"/>
  <w15:docId w15:val="{4D3AE9CD-A8A4-4911-97A4-16BA60451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2F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412</Words>
  <Characters>2354</Characters>
  <Application>Microsoft Office Word</Application>
  <DocSecurity>0</DocSecurity>
  <Lines>19</Lines>
  <Paragraphs>5</Paragraphs>
  <ScaleCrop>false</ScaleCrop>
  <Company/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2015-07-17T10:14:00Z</dcterms:created>
  <dcterms:modified xsi:type="dcterms:W3CDTF">2021-06-19T11:53:00Z</dcterms:modified>
</cp:coreProperties>
</file>