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BBF6D8" w14:textId="5D0475E5" w:rsidR="00D54DC7" w:rsidRPr="00D63B31" w:rsidRDefault="00D63B31" w:rsidP="00D63B31">
      <w:pPr>
        <w:spacing w:before="13" w:line="260" w:lineRule="exact"/>
        <w:ind w:firstLine="154"/>
        <w:rPr>
          <w:rFonts w:asciiTheme="minorHAnsi" w:hAnsiTheme="minorHAnsi" w:cstheme="minorHAns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Beau Ponce</w:t>
      </w:r>
    </w:p>
    <w:p w14:paraId="0DF9AA18" w14:textId="77777777" w:rsidR="00D54DC7" w:rsidRPr="00D63B31" w:rsidRDefault="00FC0252">
      <w:pPr>
        <w:ind w:left="154"/>
        <w:rPr>
          <w:rFonts w:asciiTheme="minorHAnsi" w:eastAsia="Arial" w:hAnsiTheme="minorHAnsi" w:cstheme="minorHAnsi"/>
          <w:sz w:val="22"/>
          <w:szCs w:val="22"/>
        </w:rPr>
      </w:pPr>
      <w:r w:rsidRPr="00D63B31">
        <w:rPr>
          <w:rFonts w:asciiTheme="minorHAnsi" w:eastAsia="Arial" w:hAnsiTheme="minorHAnsi" w:cstheme="minorHAnsi"/>
          <w:sz w:val="22"/>
          <w:szCs w:val="22"/>
        </w:rPr>
        <w:t>11</w:t>
      </w:r>
      <w:r w:rsidRPr="00D63B3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Sample</w:t>
      </w:r>
      <w:r w:rsidRPr="00D63B3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St,</w:t>
      </w:r>
      <w:r w:rsidRPr="00D63B3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Wollongong,</w:t>
      </w:r>
      <w:r w:rsidRPr="00D63B3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 xml:space="preserve">NSW, </w:t>
      </w:r>
      <w:r w:rsidRPr="00D63B3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2500</w:t>
      </w:r>
    </w:p>
    <w:p w14:paraId="3DFF043B" w14:textId="78D6027C" w:rsidR="00D54DC7" w:rsidRPr="00D63B31" w:rsidRDefault="00FC0252">
      <w:pPr>
        <w:spacing w:line="260" w:lineRule="exact"/>
        <w:ind w:left="154"/>
        <w:rPr>
          <w:rFonts w:asciiTheme="minorHAnsi" w:eastAsia="Arial" w:hAnsiTheme="minorHAnsi" w:cstheme="minorHAnsi"/>
          <w:sz w:val="22"/>
          <w:szCs w:val="22"/>
        </w:rPr>
      </w:pPr>
      <w:hyperlink r:id="rId7">
        <w:r w:rsidRPr="00D63B31">
          <w:rPr>
            <w:rFonts w:asciiTheme="minorHAnsi" w:eastAsia="Arial" w:hAnsiTheme="minorHAnsi" w:cstheme="minorHAnsi"/>
            <w:position w:val="-1"/>
            <w:sz w:val="22"/>
            <w:szCs w:val="22"/>
          </w:rPr>
          <w:t xml:space="preserve">P: 0411 000 111 | </w:t>
        </w:r>
        <w:r w:rsidRPr="00D63B31">
          <w:rPr>
            <w:rFonts w:asciiTheme="minorHAnsi" w:eastAsia="Arial" w:hAnsiTheme="minorHAnsi" w:cstheme="minorHAnsi"/>
            <w:position w:val="-1"/>
            <w:sz w:val="22"/>
            <w:szCs w:val="22"/>
          </w:rPr>
          <w:t>E:</w:t>
        </w:r>
        <w:r w:rsidR="00D63B31">
          <w:rPr>
            <w:rFonts w:asciiTheme="minorHAnsi" w:eastAsia="Arial" w:hAnsiTheme="minorHAnsi" w:cstheme="minorHAnsi"/>
            <w:position w:val="-1"/>
            <w:sz w:val="22"/>
            <w:szCs w:val="22"/>
          </w:rPr>
          <w:t>beau@gmail.com</w:t>
        </w:r>
      </w:hyperlink>
      <w:r w:rsidRPr="00D63B31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 </w:t>
      </w:r>
    </w:p>
    <w:p w14:paraId="79F51F70" w14:textId="77777777" w:rsidR="00D54DC7" w:rsidRPr="00D63B31" w:rsidRDefault="00D54DC7">
      <w:pPr>
        <w:spacing w:before="7" w:line="240" w:lineRule="exact"/>
        <w:rPr>
          <w:rFonts w:asciiTheme="minorHAnsi" w:hAnsiTheme="minorHAnsi" w:cstheme="minorHAnsi"/>
          <w:sz w:val="22"/>
          <w:szCs w:val="22"/>
        </w:rPr>
      </w:pPr>
    </w:p>
    <w:p w14:paraId="4BC40EBD" w14:textId="5F2D6591" w:rsidR="00D54DC7" w:rsidRPr="00D63B31" w:rsidRDefault="00FC0252">
      <w:pPr>
        <w:spacing w:before="31" w:line="240" w:lineRule="exact"/>
        <w:ind w:left="154"/>
        <w:rPr>
          <w:rFonts w:asciiTheme="minorHAnsi" w:eastAsia="Arial" w:hAnsiTheme="minorHAnsi" w:cstheme="minorHAnsi"/>
          <w:sz w:val="22"/>
          <w:szCs w:val="22"/>
        </w:rPr>
      </w:pPr>
      <w:r w:rsidRPr="00D63B31">
        <w:rPr>
          <w:rFonts w:asciiTheme="minorHAnsi" w:eastAsia="Arial" w:hAnsiTheme="minorHAnsi" w:cstheme="minorHAnsi"/>
          <w:b/>
          <w:position w:val="-1"/>
          <w:sz w:val="22"/>
          <w:szCs w:val="22"/>
        </w:rPr>
        <w:t>KEY</w:t>
      </w:r>
      <w:r w:rsidRPr="00D63B31">
        <w:rPr>
          <w:rFonts w:asciiTheme="minorHAnsi" w:eastAsia="Arial" w:hAnsiTheme="minorHAnsi" w:cstheme="minorHAnsi"/>
          <w:b/>
          <w:spacing w:val="-5"/>
          <w:position w:val="-1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S</w:t>
      </w:r>
      <w:r w:rsidRPr="00D63B31">
        <w:rPr>
          <w:rFonts w:asciiTheme="minorHAnsi" w:eastAsia="Arial" w:hAnsiTheme="minorHAnsi" w:cstheme="minorHAnsi"/>
          <w:b/>
          <w:position w:val="-1"/>
          <w:sz w:val="22"/>
          <w:szCs w:val="22"/>
        </w:rPr>
        <w:t>KILLS</w:t>
      </w:r>
    </w:p>
    <w:p w14:paraId="3B7636A9" w14:textId="77777777" w:rsidR="00D54DC7" w:rsidRPr="00D63B31" w:rsidRDefault="00D54DC7">
      <w:pPr>
        <w:spacing w:before="19" w:line="240" w:lineRule="exact"/>
        <w:rPr>
          <w:rFonts w:asciiTheme="minorHAnsi" w:hAnsiTheme="minorHAnsi" w:cstheme="minorHAnsi"/>
          <w:sz w:val="22"/>
          <w:szCs w:val="22"/>
        </w:rPr>
      </w:pPr>
    </w:p>
    <w:p w14:paraId="62D1E8A6" w14:textId="0772ACC7" w:rsidR="00D54DC7" w:rsidRPr="00D63B31" w:rsidRDefault="00FC0252" w:rsidP="00D63B31">
      <w:pPr>
        <w:tabs>
          <w:tab w:val="left" w:pos="500"/>
        </w:tabs>
        <w:spacing w:before="20"/>
        <w:ind w:left="512" w:right="1222" w:hanging="358"/>
        <w:rPr>
          <w:rFonts w:asciiTheme="minorHAnsi" w:eastAsia="Arial" w:hAnsiTheme="minorHAnsi" w:cstheme="minorHAnsi"/>
          <w:sz w:val="22"/>
          <w:szCs w:val="22"/>
        </w:rPr>
      </w:pPr>
      <w:r w:rsidRPr="00D63B31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D63B31">
        <w:rPr>
          <w:rFonts w:asciiTheme="minorHAnsi" w:eastAsia="Segoe MDL2 Assets" w:hAnsiTheme="minorHAnsi" w:cstheme="minorHAnsi"/>
          <w:sz w:val="22"/>
          <w:szCs w:val="22"/>
        </w:rPr>
        <w:tab/>
      </w:r>
      <w:r w:rsidRPr="00D63B31">
        <w:rPr>
          <w:rFonts w:asciiTheme="minorHAnsi" w:eastAsia="Arial" w:hAnsiTheme="minorHAnsi" w:cstheme="minorHAnsi"/>
          <w:sz w:val="22"/>
          <w:szCs w:val="22"/>
        </w:rPr>
        <w:t>Civil/Structural</w:t>
      </w:r>
      <w:r w:rsidRPr="00D63B31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Engineering</w:t>
      </w:r>
      <w:r w:rsidRPr="00D63B31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graduat</w:t>
      </w:r>
      <w:r w:rsidRPr="00D63B3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63B31">
        <w:rPr>
          <w:rFonts w:asciiTheme="minorHAnsi" w:eastAsia="Arial" w:hAnsiTheme="minorHAnsi" w:cstheme="minorHAnsi"/>
          <w:sz w:val="22"/>
          <w:szCs w:val="22"/>
        </w:rPr>
        <w:t>,</w:t>
      </w:r>
      <w:r w:rsidRPr="00D63B3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w</w:t>
      </w:r>
      <w:r w:rsidRPr="00D63B3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63B31">
        <w:rPr>
          <w:rFonts w:asciiTheme="minorHAnsi" w:eastAsia="Arial" w:hAnsiTheme="minorHAnsi" w:cstheme="minorHAnsi"/>
          <w:sz w:val="22"/>
          <w:szCs w:val="22"/>
        </w:rPr>
        <w:t>th</w:t>
      </w:r>
      <w:r w:rsidRPr="00D63B3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a</w:t>
      </w:r>
      <w:r w:rsidRPr="00D63B3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passion</w:t>
      </w:r>
      <w:r w:rsidRPr="00D63B3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for</w:t>
      </w:r>
      <w:r w:rsidRPr="00D63B3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environmentally</w:t>
      </w:r>
      <w:r w:rsidRPr="00D63B31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sustainable constructio</w:t>
      </w:r>
      <w:r w:rsidRPr="00D63B3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63B31">
        <w:rPr>
          <w:rFonts w:asciiTheme="minorHAnsi" w:eastAsia="Arial" w:hAnsiTheme="minorHAnsi" w:cstheme="minorHAnsi"/>
          <w:sz w:val="22"/>
          <w:szCs w:val="22"/>
        </w:rPr>
        <w:t>.</w:t>
      </w:r>
    </w:p>
    <w:p w14:paraId="29D70811" w14:textId="77777777" w:rsidR="00D54DC7" w:rsidRPr="00D63B31" w:rsidRDefault="00FC0252">
      <w:pPr>
        <w:ind w:left="154"/>
        <w:rPr>
          <w:rFonts w:asciiTheme="minorHAnsi" w:eastAsia="Arial" w:hAnsiTheme="minorHAnsi" w:cstheme="minorHAnsi"/>
          <w:sz w:val="22"/>
          <w:szCs w:val="22"/>
        </w:rPr>
      </w:pPr>
      <w:r w:rsidRPr="00D63B31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</w:t>
      </w:r>
      <w:r w:rsidRPr="00D63B31">
        <w:rPr>
          <w:rFonts w:asciiTheme="minorHAnsi" w:eastAsia="Segoe MDL2 Assets" w:hAnsiTheme="minorHAnsi" w:cstheme="minorHAnsi"/>
          <w:spacing w:val="13"/>
          <w:w w:val="45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Great</w:t>
      </w:r>
      <w:r w:rsidRPr="00D63B3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communicator</w:t>
      </w:r>
      <w:r w:rsidRPr="00D63B31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w</w:t>
      </w:r>
      <w:r w:rsidRPr="00D63B3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D63B31">
        <w:rPr>
          <w:rFonts w:asciiTheme="minorHAnsi" w:eastAsia="Arial" w:hAnsiTheme="minorHAnsi" w:cstheme="minorHAnsi"/>
          <w:sz w:val="22"/>
          <w:szCs w:val="22"/>
        </w:rPr>
        <w:t>o</w:t>
      </w:r>
      <w:r w:rsidRPr="00D63B3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thrives</w:t>
      </w:r>
      <w:r w:rsidRPr="00D63B3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on</w:t>
      </w:r>
      <w:r w:rsidRPr="00D63B3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collaborati</w:t>
      </w:r>
      <w:r w:rsidRPr="00D63B3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63B31">
        <w:rPr>
          <w:rFonts w:asciiTheme="minorHAnsi" w:eastAsia="Arial" w:hAnsiTheme="minorHAnsi" w:cstheme="minorHAnsi"/>
          <w:sz w:val="22"/>
          <w:szCs w:val="22"/>
        </w:rPr>
        <w:t>e</w:t>
      </w:r>
      <w:r w:rsidRPr="00D63B31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projects.</w:t>
      </w:r>
      <w:r w:rsidRPr="00D63B3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63B3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63B31">
        <w:rPr>
          <w:rFonts w:asciiTheme="minorHAnsi" w:eastAsia="Arial" w:hAnsiTheme="minorHAnsi" w:cstheme="minorHAnsi"/>
          <w:sz w:val="22"/>
          <w:szCs w:val="22"/>
        </w:rPr>
        <w:t>tive</w:t>
      </w:r>
      <w:r w:rsidRPr="00D63B3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mem</w:t>
      </w:r>
      <w:r w:rsidRPr="00D63B31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D63B31">
        <w:rPr>
          <w:rFonts w:asciiTheme="minorHAnsi" w:eastAsia="Arial" w:hAnsiTheme="minorHAnsi" w:cstheme="minorHAnsi"/>
          <w:sz w:val="22"/>
          <w:szCs w:val="22"/>
        </w:rPr>
        <w:t>er</w:t>
      </w:r>
      <w:r w:rsidRPr="00D63B3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of</w:t>
      </w:r>
      <w:r w:rsidRPr="00D63B3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the</w:t>
      </w:r>
      <w:r w:rsidRPr="00D63B3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Ill</w:t>
      </w:r>
      <w:r w:rsidRPr="00D63B3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63B31">
        <w:rPr>
          <w:rFonts w:asciiTheme="minorHAnsi" w:eastAsia="Arial" w:hAnsiTheme="minorHAnsi" w:cstheme="minorHAnsi"/>
          <w:sz w:val="22"/>
          <w:szCs w:val="22"/>
        </w:rPr>
        <w:t>warra</w:t>
      </w:r>
    </w:p>
    <w:p w14:paraId="46903A49" w14:textId="52FB22CB" w:rsidR="00D54DC7" w:rsidRPr="00D63B31" w:rsidRDefault="00FC0252" w:rsidP="00D63B31">
      <w:pPr>
        <w:spacing w:line="240" w:lineRule="exact"/>
        <w:ind w:left="512"/>
        <w:rPr>
          <w:rFonts w:asciiTheme="minorHAnsi" w:eastAsia="Arial" w:hAnsiTheme="minorHAnsi" w:cstheme="minorHAnsi"/>
          <w:sz w:val="22"/>
          <w:szCs w:val="22"/>
        </w:rPr>
      </w:pPr>
      <w:r w:rsidRPr="00D63B31">
        <w:rPr>
          <w:rFonts w:asciiTheme="minorHAnsi" w:eastAsia="Arial" w:hAnsiTheme="minorHAnsi" w:cstheme="minorHAnsi"/>
          <w:position w:val="-1"/>
          <w:sz w:val="22"/>
          <w:szCs w:val="22"/>
        </w:rPr>
        <w:t>Flame</w:t>
      </w:r>
      <w:r w:rsidRPr="00D63B31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position w:val="-1"/>
          <w:sz w:val="22"/>
          <w:szCs w:val="22"/>
        </w:rPr>
        <w:t>House</w:t>
      </w:r>
      <w:r w:rsidRPr="00D63B31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position w:val="-1"/>
          <w:sz w:val="22"/>
          <w:szCs w:val="22"/>
        </w:rPr>
        <w:t>that</w:t>
      </w:r>
      <w:r w:rsidRPr="00D63B31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position w:val="-1"/>
          <w:sz w:val="22"/>
          <w:szCs w:val="22"/>
        </w:rPr>
        <w:t>won</w:t>
      </w:r>
      <w:r w:rsidRPr="00D63B31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position w:val="-1"/>
          <w:sz w:val="22"/>
          <w:szCs w:val="22"/>
        </w:rPr>
        <w:t>the</w:t>
      </w:r>
      <w:r w:rsidRPr="00D63B31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position w:val="-1"/>
          <w:sz w:val="22"/>
          <w:szCs w:val="22"/>
        </w:rPr>
        <w:t>2013</w:t>
      </w:r>
      <w:r w:rsidRPr="00D63B31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position w:val="-1"/>
          <w:sz w:val="22"/>
          <w:szCs w:val="22"/>
        </w:rPr>
        <w:t>Solar</w:t>
      </w:r>
      <w:r w:rsidRPr="00D63B31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position w:val="-1"/>
          <w:sz w:val="22"/>
          <w:szCs w:val="22"/>
        </w:rPr>
        <w:t>Decathl</w:t>
      </w:r>
      <w:r w:rsidRPr="00D63B31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o</w:t>
      </w:r>
      <w:r w:rsidRPr="00D63B31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D63B31">
        <w:rPr>
          <w:rFonts w:asciiTheme="minorHAnsi" w:eastAsia="Arial" w:hAnsiTheme="minorHAnsi" w:cstheme="minorHAnsi"/>
          <w:spacing w:val="-10"/>
          <w:position w:val="-1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position w:val="-1"/>
          <w:sz w:val="22"/>
          <w:szCs w:val="22"/>
        </w:rPr>
        <w:t>in</w:t>
      </w:r>
      <w:r w:rsidRPr="00D63B31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position w:val="-1"/>
          <w:sz w:val="22"/>
          <w:szCs w:val="22"/>
        </w:rPr>
        <w:t>Beijing,</w:t>
      </w:r>
      <w:r w:rsidRPr="00D63B31">
        <w:rPr>
          <w:rFonts w:asciiTheme="minorHAnsi" w:eastAsia="Arial" w:hAnsiTheme="minorHAnsi" w:cstheme="minorHAnsi"/>
          <w:spacing w:val="-8"/>
          <w:position w:val="-1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position w:val="-1"/>
          <w:sz w:val="22"/>
          <w:szCs w:val="22"/>
        </w:rPr>
        <w:t>China.</w:t>
      </w:r>
    </w:p>
    <w:p w14:paraId="2618EE58" w14:textId="77777777" w:rsidR="00D54DC7" w:rsidRPr="00D63B31" w:rsidRDefault="00FC0252">
      <w:pPr>
        <w:spacing w:before="20"/>
        <w:ind w:left="154"/>
        <w:rPr>
          <w:rFonts w:asciiTheme="minorHAnsi" w:eastAsia="Arial" w:hAnsiTheme="minorHAnsi" w:cstheme="minorHAnsi"/>
          <w:sz w:val="22"/>
          <w:szCs w:val="22"/>
        </w:rPr>
      </w:pPr>
      <w:r w:rsidRPr="00D63B31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</w:t>
      </w:r>
      <w:r w:rsidRPr="00D63B31">
        <w:rPr>
          <w:rFonts w:asciiTheme="minorHAnsi" w:eastAsia="Segoe MDL2 Assets" w:hAnsiTheme="minorHAnsi" w:cstheme="minorHAnsi"/>
          <w:spacing w:val="13"/>
          <w:w w:val="45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Leadership</w:t>
      </w:r>
      <w:r w:rsidRPr="00D63B31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and</w:t>
      </w:r>
      <w:r w:rsidRPr="00D63B3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drive:</w:t>
      </w:r>
      <w:r w:rsidRPr="00D63B3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Led</w:t>
      </w:r>
      <w:r w:rsidRPr="00D63B3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a</w:t>
      </w:r>
      <w:r w:rsidRPr="00D63B3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team</w:t>
      </w:r>
      <w:r w:rsidRPr="00D63B3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of</w:t>
      </w:r>
      <w:r w:rsidRPr="00D63B3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25</w:t>
      </w:r>
      <w:r w:rsidRPr="00D63B3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multi-disciplinary</w:t>
      </w:r>
      <w:r w:rsidRPr="00D63B31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st</w:t>
      </w:r>
      <w:r w:rsidRPr="00D63B3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63B31">
        <w:rPr>
          <w:rFonts w:asciiTheme="minorHAnsi" w:eastAsia="Arial" w:hAnsiTheme="minorHAnsi" w:cstheme="minorHAnsi"/>
          <w:sz w:val="22"/>
          <w:szCs w:val="22"/>
        </w:rPr>
        <w:t>dents</w:t>
      </w:r>
      <w:r w:rsidRPr="00D63B3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to</w:t>
      </w:r>
      <w:r w:rsidRPr="00D63B3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national</w:t>
      </w:r>
      <w:r w:rsidRPr="00D63B3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semi-finals</w:t>
      </w:r>
      <w:r w:rsidRPr="00D63B3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of</w:t>
      </w:r>
    </w:p>
    <w:p w14:paraId="30B0C2DE" w14:textId="7901BEA1" w:rsidR="00D54DC7" w:rsidRPr="00D63B31" w:rsidRDefault="00FC0252" w:rsidP="00D63B31">
      <w:pPr>
        <w:ind w:left="512"/>
        <w:rPr>
          <w:rFonts w:asciiTheme="minorHAnsi" w:eastAsia="Arial" w:hAnsiTheme="minorHAnsi" w:cstheme="minorHAnsi"/>
          <w:sz w:val="22"/>
          <w:szCs w:val="22"/>
        </w:rPr>
      </w:pPr>
      <w:r w:rsidRPr="00D63B31">
        <w:rPr>
          <w:rFonts w:asciiTheme="minorHAnsi" w:eastAsia="Arial" w:hAnsiTheme="minorHAnsi" w:cstheme="minorHAnsi"/>
          <w:sz w:val="22"/>
          <w:szCs w:val="22"/>
        </w:rPr>
        <w:t>‘Enactus’</w:t>
      </w:r>
      <w:r w:rsidRPr="00D63B3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in</w:t>
      </w:r>
      <w:r w:rsidRPr="00D63B31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D63B31">
        <w:rPr>
          <w:rFonts w:asciiTheme="minorHAnsi" w:eastAsia="Arial" w:hAnsiTheme="minorHAnsi" w:cstheme="minorHAnsi"/>
          <w:sz w:val="22"/>
          <w:szCs w:val="22"/>
        </w:rPr>
        <w:t>er-university</w:t>
      </w:r>
      <w:r w:rsidRPr="00D63B31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challenge.</w:t>
      </w:r>
    </w:p>
    <w:p w14:paraId="4B93225E" w14:textId="555AF867" w:rsidR="00D54DC7" w:rsidRPr="00D63B31" w:rsidRDefault="00FC0252" w:rsidP="00D63B31">
      <w:pPr>
        <w:tabs>
          <w:tab w:val="left" w:pos="500"/>
        </w:tabs>
        <w:ind w:left="512" w:right="170" w:hanging="358"/>
        <w:rPr>
          <w:rFonts w:asciiTheme="minorHAnsi" w:eastAsia="Arial" w:hAnsiTheme="minorHAnsi" w:cstheme="minorHAnsi"/>
          <w:sz w:val="22"/>
          <w:szCs w:val="22"/>
        </w:rPr>
      </w:pPr>
      <w:r w:rsidRPr="00D63B31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D63B31">
        <w:rPr>
          <w:rFonts w:asciiTheme="minorHAnsi" w:eastAsia="Segoe MDL2 Assets" w:hAnsiTheme="minorHAnsi" w:cstheme="minorHAnsi"/>
          <w:sz w:val="22"/>
          <w:szCs w:val="22"/>
        </w:rPr>
        <w:tab/>
      </w:r>
      <w:r w:rsidRPr="00D63B31">
        <w:rPr>
          <w:rFonts w:asciiTheme="minorHAnsi" w:eastAsia="Arial" w:hAnsiTheme="minorHAnsi" w:cstheme="minorHAnsi"/>
          <w:sz w:val="22"/>
          <w:szCs w:val="22"/>
        </w:rPr>
        <w:t>Accountabil</w:t>
      </w:r>
      <w:r w:rsidRPr="00D63B3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63B31">
        <w:rPr>
          <w:rFonts w:asciiTheme="minorHAnsi" w:eastAsia="Arial" w:hAnsiTheme="minorHAnsi" w:cstheme="minorHAnsi"/>
          <w:sz w:val="22"/>
          <w:szCs w:val="22"/>
        </w:rPr>
        <w:t>ty:</w:t>
      </w:r>
      <w:r w:rsidRPr="00D63B31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I take</w:t>
      </w:r>
      <w:r w:rsidRPr="00D63B3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work</w:t>
      </w:r>
      <w:r w:rsidRPr="00D63B3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and</w:t>
      </w:r>
      <w:r w:rsidRPr="00D63B3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extra-curricular</w:t>
      </w:r>
      <w:r w:rsidRPr="00D63B31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t</w:t>
      </w:r>
      <w:r w:rsidRPr="00D63B3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63B31">
        <w:rPr>
          <w:rFonts w:asciiTheme="minorHAnsi" w:eastAsia="Arial" w:hAnsiTheme="minorHAnsi" w:cstheme="minorHAnsi"/>
          <w:sz w:val="22"/>
          <w:szCs w:val="22"/>
        </w:rPr>
        <w:t>sks</w:t>
      </w:r>
      <w:r w:rsidRPr="00D63B3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se</w:t>
      </w:r>
      <w:r w:rsidRPr="00D63B3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D63B31">
        <w:rPr>
          <w:rFonts w:asciiTheme="minorHAnsi" w:eastAsia="Arial" w:hAnsiTheme="minorHAnsi" w:cstheme="minorHAnsi"/>
          <w:sz w:val="22"/>
          <w:szCs w:val="22"/>
        </w:rPr>
        <w:t>ious</w:t>
      </w:r>
      <w:r w:rsidRPr="00D63B3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63B31">
        <w:rPr>
          <w:rFonts w:asciiTheme="minorHAnsi" w:eastAsia="Arial" w:hAnsiTheme="minorHAnsi" w:cstheme="minorHAnsi"/>
          <w:sz w:val="22"/>
          <w:szCs w:val="22"/>
        </w:rPr>
        <w:t>y</w:t>
      </w:r>
      <w:r w:rsidRPr="00D63B3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and</w:t>
      </w:r>
      <w:r w:rsidRPr="00D63B3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deliver</w:t>
      </w:r>
      <w:r w:rsidRPr="00D63B3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my</w:t>
      </w:r>
      <w:r w:rsidRPr="00D63B3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best</w:t>
      </w:r>
      <w:r w:rsidRPr="00D63B3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consistently, demonstrated</w:t>
      </w:r>
      <w:r w:rsidRPr="00D63B31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by</w:t>
      </w:r>
      <w:r w:rsidRPr="00D63B3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sporting,</w:t>
      </w:r>
      <w:r w:rsidRPr="00D63B3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voluntary</w:t>
      </w:r>
      <w:r w:rsidRPr="00D63B3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work</w:t>
      </w:r>
      <w:r w:rsidRPr="00D63B3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and</w:t>
      </w:r>
      <w:r w:rsidRPr="00D63B3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academic</w:t>
      </w:r>
      <w:r w:rsidRPr="00D63B3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achievement.</w:t>
      </w:r>
    </w:p>
    <w:p w14:paraId="468B724D" w14:textId="1DF86468" w:rsidR="00D54DC7" w:rsidRPr="00D63B31" w:rsidRDefault="00FC0252" w:rsidP="00D63B31">
      <w:pPr>
        <w:ind w:left="154"/>
        <w:rPr>
          <w:rFonts w:asciiTheme="minorHAnsi" w:eastAsia="Arial" w:hAnsiTheme="minorHAnsi" w:cstheme="minorHAnsi"/>
          <w:sz w:val="22"/>
          <w:szCs w:val="22"/>
        </w:rPr>
      </w:pPr>
      <w:r w:rsidRPr="00D63B31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</w:t>
      </w:r>
      <w:r w:rsidRPr="00D63B31">
        <w:rPr>
          <w:rFonts w:asciiTheme="minorHAnsi" w:eastAsia="Segoe MDL2 Assets" w:hAnsiTheme="minorHAnsi" w:cstheme="minorHAnsi"/>
          <w:spacing w:val="16"/>
          <w:w w:val="45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Strong</w:t>
      </w:r>
      <w:r w:rsidRPr="00D63B3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proficiency</w:t>
      </w:r>
      <w:r w:rsidRPr="00D63B3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in</w:t>
      </w:r>
      <w:r w:rsidRPr="00D63B3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Excel;</w:t>
      </w:r>
      <w:r w:rsidRPr="00D63B3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Basic</w:t>
      </w:r>
      <w:r w:rsidRPr="00D63B3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63B3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63B31">
        <w:rPr>
          <w:rFonts w:asciiTheme="minorHAnsi" w:eastAsia="Arial" w:hAnsiTheme="minorHAnsi" w:cstheme="minorHAnsi"/>
          <w:sz w:val="22"/>
          <w:szCs w:val="22"/>
        </w:rPr>
        <w:t>er</w:t>
      </w:r>
      <w:r w:rsidRPr="00D63B3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of</w:t>
      </w:r>
      <w:r w:rsidRPr="00D63B3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C</w:t>
      </w:r>
      <w:r w:rsidRPr="00D63B3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and</w:t>
      </w:r>
      <w:r w:rsidRPr="00D63B3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C++</w:t>
      </w:r>
      <w:r w:rsidRPr="00D63B3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and</w:t>
      </w:r>
      <w:r w:rsidRPr="00D63B3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M</w:t>
      </w:r>
      <w:r w:rsidRPr="00D63B31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D63B31">
        <w:rPr>
          <w:rFonts w:asciiTheme="minorHAnsi" w:eastAsia="Arial" w:hAnsiTheme="minorHAnsi" w:cstheme="minorHAnsi"/>
          <w:sz w:val="22"/>
          <w:szCs w:val="22"/>
        </w:rPr>
        <w:t>crosoft</w:t>
      </w:r>
      <w:r w:rsidRPr="00D63B3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Project.</w:t>
      </w:r>
    </w:p>
    <w:p w14:paraId="6EACC27F" w14:textId="77777777" w:rsidR="00D54DC7" w:rsidRPr="00D63B31" w:rsidRDefault="00FC0252">
      <w:pPr>
        <w:ind w:left="154"/>
        <w:rPr>
          <w:rFonts w:asciiTheme="minorHAnsi" w:eastAsia="Arial" w:hAnsiTheme="minorHAnsi" w:cstheme="minorHAnsi"/>
          <w:sz w:val="22"/>
          <w:szCs w:val="22"/>
        </w:rPr>
      </w:pPr>
      <w:r w:rsidRPr="00D63B31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</w:t>
      </w:r>
      <w:r w:rsidRPr="00D63B31">
        <w:rPr>
          <w:rFonts w:asciiTheme="minorHAnsi" w:eastAsia="Segoe MDL2 Assets" w:hAnsiTheme="minorHAnsi" w:cstheme="minorHAnsi"/>
          <w:spacing w:val="16"/>
          <w:w w:val="45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Proficient</w:t>
      </w:r>
      <w:r w:rsidRPr="00D63B3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with</w:t>
      </w:r>
      <w:r w:rsidRPr="00D63B3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CAD,</w:t>
      </w:r>
      <w:r w:rsidRPr="00D63B3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Ma</w:t>
      </w:r>
      <w:r w:rsidRPr="00D63B3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63B31">
        <w:rPr>
          <w:rFonts w:asciiTheme="minorHAnsi" w:eastAsia="Arial" w:hAnsiTheme="minorHAnsi" w:cstheme="minorHAnsi"/>
          <w:sz w:val="22"/>
          <w:szCs w:val="22"/>
        </w:rPr>
        <w:t>lab,</w:t>
      </w:r>
      <w:r w:rsidRPr="00D63B3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Talpac.</w:t>
      </w:r>
    </w:p>
    <w:p w14:paraId="621C3FC5" w14:textId="77777777" w:rsidR="00D54DC7" w:rsidRPr="00D63B31" w:rsidRDefault="00D54DC7">
      <w:pPr>
        <w:spacing w:before="13" w:line="220" w:lineRule="exact"/>
        <w:rPr>
          <w:rFonts w:asciiTheme="minorHAnsi" w:hAnsiTheme="minorHAnsi" w:cstheme="minorHAnsi"/>
          <w:sz w:val="22"/>
          <w:szCs w:val="22"/>
        </w:rPr>
      </w:pPr>
    </w:p>
    <w:p w14:paraId="29A1468E" w14:textId="5D30AD37" w:rsidR="00D54DC7" w:rsidRPr="00D63B31" w:rsidRDefault="00FC0252" w:rsidP="00D63B31">
      <w:pPr>
        <w:ind w:left="154"/>
        <w:rPr>
          <w:rFonts w:asciiTheme="minorHAnsi" w:eastAsia="Arial" w:hAnsiTheme="minorHAnsi" w:cstheme="minorHAnsi"/>
          <w:sz w:val="22"/>
          <w:szCs w:val="22"/>
        </w:rPr>
      </w:pPr>
      <w:r w:rsidRPr="00D63B31">
        <w:rPr>
          <w:rFonts w:asciiTheme="minorHAnsi" w:eastAsia="Arial" w:hAnsiTheme="minorHAnsi" w:cstheme="minorHAnsi"/>
          <w:b/>
          <w:sz w:val="22"/>
          <w:szCs w:val="22"/>
        </w:rPr>
        <w:t>EDU</w:t>
      </w:r>
      <w:r w:rsidRPr="00D63B31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D63B31">
        <w:rPr>
          <w:rFonts w:asciiTheme="minorHAnsi" w:eastAsia="Arial" w:hAnsiTheme="minorHAnsi" w:cstheme="minorHAnsi"/>
          <w:b/>
          <w:sz w:val="22"/>
          <w:szCs w:val="22"/>
        </w:rPr>
        <w:t>ATION</w:t>
      </w:r>
    </w:p>
    <w:p w14:paraId="2B1C81F1" w14:textId="77777777" w:rsidR="00D54DC7" w:rsidRPr="00D63B31" w:rsidRDefault="00D54DC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FB1B18B" w14:textId="77777777" w:rsidR="00D54DC7" w:rsidRPr="00D63B31" w:rsidRDefault="00FC0252">
      <w:pPr>
        <w:ind w:left="154"/>
        <w:rPr>
          <w:rFonts w:asciiTheme="minorHAnsi" w:eastAsia="Arial" w:hAnsiTheme="minorHAnsi" w:cstheme="minorHAnsi"/>
          <w:sz w:val="22"/>
          <w:szCs w:val="22"/>
        </w:rPr>
      </w:pPr>
      <w:r w:rsidRPr="00D63B31">
        <w:rPr>
          <w:rFonts w:asciiTheme="minorHAnsi" w:eastAsia="Arial" w:hAnsiTheme="minorHAnsi" w:cstheme="minorHAnsi"/>
          <w:b/>
          <w:sz w:val="22"/>
          <w:szCs w:val="22"/>
        </w:rPr>
        <w:t>Bachelor</w:t>
      </w:r>
      <w:r w:rsidRPr="00D63B31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b/>
          <w:sz w:val="22"/>
          <w:szCs w:val="22"/>
        </w:rPr>
        <w:t>of</w:t>
      </w:r>
      <w:r w:rsidRPr="00D63B31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b/>
          <w:sz w:val="22"/>
          <w:szCs w:val="22"/>
        </w:rPr>
        <w:t>Civil</w:t>
      </w:r>
      <w:r w:rsidRPr="00D63B31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b/>
          <w:sz w:val="22"/>
          <w:szCs w:val="22"/>
        </w:rPr>
        <w:t>Engineering</w:t>
      </w:r>
      <w:r w:rsidRPr="00D63B31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                                                     </w:t>
      </w:r>
      <w:r w:rsidRPr="00D63B31">
        <w:rPr>
          <w:rFonts w:asciiTheme="minorHAnsi" w:eastAsia="Arial" w:hAnsiTheme="minorHAnsi" w:cstheme="minorHAnsi"/>
          <w:b/>
          <w:spacing w:val="8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b/>
          <w:sz w:val="22"/>
          <w:szCs w:val="22"/>
        </w:rPr>
        <w:t>2012</w:t>
      </w:r>
      <w:r w:rsidRPr="00D63B31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b/>
          <w:sz w:val="22"/>
          <w:szCs w:val="22"/>
        </w:rPr>
        <w:t>–</w:t>
      </w:r>
      <w:r w:rsidRPr="00D63B31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b/>
          <w:sz w:val="22"/>
          <w:szCs w:val="22"/>
        </w:rPr>
        <w:t>Nov</w:t>
      </w:r>
      <w:r w:rsidRPr="00D63B31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b/>
          <w:sz w:val="22"/>
          <w:szCs w:val="22"/>
        </w:rPr>
        <w:t>2015</w:t>
      </w:r>
    </w:p>
    <w:p w14:paraId="5EF52E23" w14:textId="77777777" w:rsidR="00D54DC7" w:rsidRPr="00D63B31" w:rsidRDefault="00D54DC7">
      <w:pPr>
        <w:spacing w:before="1" w:line="160" w:lineRule="exact"/>
        <w:rPr>
          <w:rFonts w:asciiTheme="minorHAnsi" w:hAnsiTheme="minorHAnsi" w:cstheme="minorHAnsi"/>
          <w:sz w:val="22"/>
          <w:szCs w:val="22"/>
        </w:rPr>
      </w:pPr>
    </w:p>
    <w:p w14:paraId="7EF7CC4D" w14:textId="77777777" w:rsidR="00D54DC7" w:rsidRPr="00D63B31" w:rsidRDefault="00FC0252">
      <w:pPr>
        <w:ind w:left="154"/>
        <w:rPr>
          <w:rFonts w:asciiTheme="minorHAnsi" w:eastAsia="Arial" w:hAnsiTheme="minorHAnsi" w:cstheme="minorHAnsi"/>
          <w:sz w:val="22"/>
          <w:szCs w:val="22"/>
        </w:rPr>
      </w:pPr>
      <w:r w:rsidRPr="00D63B31">
        <w:rPr>
          <w:rFonts w:asciiTheme="minorHAnsi" w:eastAsia="Arial" w:hAnsiTheme="minorHAnsi" w:cstheme="minorHAnsi"/>
          <w:b/>
          <w:sz w:val="22"/>
          <w:szCs w:val="22"/>
        </w:rPr>
        <w:t>University</w:t>
      </w:r>
      <w:r w:rsidRPr="00D63B31">
        <w:rPr>
          <w:rFonts w:asciiTheme="minorHAnsi" w:eastAsia="Arial" w:hAnsiTheme="minorHAnsi" w:cstheme="minorHAnsi"/>
          <w:b/>
          <w:spacing w:val="-12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b/>
          <w:sz w:val="22"/>
          <w:szCs w:val="22"/>
        </w:rPr>
        <w:t>of</w:t>
      </w:r>
      <w:r w:rsidRPr="00D63B31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b/>
          <w:sz w:val="22"/>
          <w:szCs w:val="22"/>
        </w:rPr>
        <w:t>Wollongong</w:t>
      </w:r>
    </w:p>
    <w:p w14:paraId="0365B324" w14:textId="77777777" w:rsidR="00D54DC7" w:rsidRPr="00D63B31" w:rsidRDefault="00D54DC7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6F9627A5" w14:textId="77777777" w:rsidR="00D54DC7" w:rsidRPr="00D63B31" w:rsidRDefault="00FC0252">
      <w:pPr>
        <w:ind w:left="514"/>
        <w:rPr>
          <w:rFonts w:asciiTheme="minorHAnsi" w:eastAsia="Arial" w:hAnsiTheme="minorHAnsi" w:cstheme="minorHAnsi"/>
          <w:sz w:val="22"/>
          <w:szCs w:val="22"/>
        </w:rPr>
      </w:pPr>
      <w:r w:rsidRPr="00D63B31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</w:t>
      </w:r>
      <w:r w:rsidRPr="00D63B31">
        <w:rPr>
          <w:rFonts w:asciiTheme="minorHAnsi" w:eastAsia="Segoe MDL2 Assets" w:hAnsiTheme="minorHAnsi" w:cstheme="minorHAnsi"/>
          <w:spacing w:val="16"/>
          <w:w w:val="45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Distinction</w:t>
      </w:r>
      <w:r w:rsidRPr="00D63B3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pacing w:val="-1"/>
          <w:sz w:val="22"/>
          <w:szCs w:val="22"/>
        </w:rPr>
        <w:t>av</w:t>
      </w:r>
      <w:r w:rsidRPr="00D63B31">
        <w:rPr>
          <w:rFonts w:asciiTheme="minorHAnsi" w:eastAsia="Arial" w:hAnsiTheme="minorHAnsi" w:cstheme="minorHAnsi"/>
          <w:sz w:val="22"/>
          <w:szCs w:val="22"/>
        </w:rPr>
        <w:t>erage</w:t>
      </w:r>
      <w:r w:rsidRPr="00D63B3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(82%)</w:t>
      </w:r>
    </w:p>
    <w:p w14:paraId="6E7BCE4A" w14:textId="77777777" w:rsidR="00D54DC7" w:rsidRPr="00D63B31" w:rsidRDefault="00D54DC7">
      <w:pPr>
        <w:spacing w:line="100" w:lineRule="exact"/>
        <w:rPr>
          <w:rFonts w:asciiTheme="minorHAnsi" w:hAnsiTheme="minorHAnsi" w:cstheme="minorHAnsi"/>
          <w:sz w:val="22"/>
          <w:szCs w:val="22"/>
        </w:rPr>
      </w:pPr>
    </w:p>
    <w:p w14:paraId="1EA5D5B6" w14:textId="77777777" w:rsidR="00D54DC7" w:rsidRPr="00D63B31" w:rsidRDefault="00FC0252">
      <w:pPr>
        <w:ind w:left="514"/>
        <w:rPr>
          <w:rFonts w:asciiTheme="minorHAnsi" w:eastAsia="Arial" w:hAnsiTheme="minorHAnsi" w:cstheme="minorHAnsi"/>
          <w:sz w:val="22"/>
          <w:szCs w:val="22"/>
        </w:rPr>
      </w:pPr>
      <w:r w:rsidRPr="00D63B31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</w:t>
      </w:r>
      <w:r w:rsidRPr="00D63B31">
        <w:rPr>
          <w:rFonts w:asciiTheme="minorHAnsi" w:eastAsia="Segoe MDL2 Assets" w:hAnsiTheme="minorHAnsi" w:cstheme="minorHAnsi"/>
          <w:spacing w:val="16"/>
          <w:w w:val="45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High</w:t>
      </w:r>
      <w:r w:rsidRPr="00D63B3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Distinctions:</w:t>
      </w:r>
      <w:r w:rsidRPr="00D63B31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Roads</w:t>
      </w:r>
      <w:r w:rsidRPr="00D63B3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Engineeri</w:t>
      </w:r>
      <w:r w:rsidRPr="00D63B3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63B31">
        <w:rPr>
          <w:rFonts w:asciiTheme="minorHAnsi" w:eastAsia="Arial" w:hAnsiTheme="minorHAnsi" w:cstheme="minorHAnsi"/>
          <w:sz w:val="22"/>
          <w:szCs w:val="22"/>
        </w:rPr>
        <w:t>g;</w:t>
      </w:r>
      <w:r w:rsidRPr="00D63B31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Geomec</w:t>
      </w:r>
      <w:r w:rsidRPr="00D63B3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D63B31">
        <w:rPr>
          <w:rFonts w:asciiTheme="minorHAnsi" w:eastAsia="Arial" w:hAnsiTheme="minorHAnsi" w:cstheme="minorHAnsi"/>
          <w:sz w:val="22"/>
          <w:szCs w:val="22"/>
        </w:rPr>
        <w:t>anics</w:t>
      </w:r>
    </w:p>
    <w:p w14:paraId="5B045F16" w14:textId="77777777" w:rsidR="00D54DC7" w:rsidRPr="00D63B31" w:rsidRDefault="00D54DC7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15348CBD" w14:textId="2F72031A" w:rsidR="00D54DC7" w:rsidRPr="00D63B31" w:rsidRDefault="00FC0252" w:rsidP="00D63B31">
      <w:pPr>
        <w:ind w:left="514"/>
        <w:rPr>
          <w:rFonts w:asciiTheme="minorHAnsi" w:eastAsia="Arial" w:hAnsiTheme="minorHAnsi" w:cstheme="minorHAnsi"/>
          <w:sz w:val="22"/>
          <w:szCs w:val="22"/>
        </w:rPr>
      </w:pPr>
      <w:r w:rsidRPr="00D63B31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</w:t>
      </w:r>
      <w:r w:rsidRPr="00D63B31">
        <w:rPr>
          <w:rFonts w:asciiTheme="minorHAnsi" w:eastAsia="Segoe MDL2 Assets" w:hAnsiTheme="minorHAnsi" w:cstheme="minorHAnsi"/>
          <w:spacing w:val="16"/>
          <w:w w:val="45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Distinctio</w:t>
      </w:r>
      <w:r w:rsidRPr="00D63B3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63B3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63B31">
        <w:rPr>
          <w:rFonts w:asciiTheme="minorHAnsi" w:eastAsia="Arial" w:hAnsiTheme="minorHAnsi" w:cstheme="minorHAnsi"/>
          <w:sz w:val="22"/>
          <w:szCs w:val="22"/>
        </w:rPr>
        <w:t>:</w:t>
      </w:r>
      <w:r w:rsidRPr="00D63B31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Environm</w:t>
      </w:r>
      <w:r w:rsidRPr="00D63B3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63B31">
        <w:rPr>
          <w:rFonts w:asciiTheme="minorHAnsi" w:eastAsia="Arial" w:hAnsiTheme="minorHAnsi" w:cstheme="minorHAnsi"/>
          <w:sz w:val="22"/>
          <w:szCs w:val="22"/>
        </w:rPr>
        <w:t>ntal</w:t>
      </w:r>
      <w:r w:rsidRPr="00D63B31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Engine</w:t>
      </w:r>
      <w:r w:rsidRPr="00D63B3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63B31">
        <w:rPr>
          <w:rFonts w:asciiTheme="minorHAnsi" w:eastAsia="Arial" w:hAnsiTheme="minorHAnsi" w:cstheme="minorHAnsi"/>
          <w:sz w:val="22"/>
          <w:szCs w:val="22"/>
        </w:rPr>
        <w:t>ring</w:t>
      </w:r>
      <w:r w:rsidRPr="00D63B31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Design;</w:t>
      </w:r>
      <w:r w:rsidRPr="00D63B3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Civil</w:t>
      </w:r>
      <w:r w:rsidRPr="00D63B3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Engineering</w:t>
      </w:r>
      <w:r w:rsidRPr="00D63B31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Desi</w:t>
      </w:r>
      <w:r w:rsidRPr="00D63B31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D63B31">
        <w:rPr>
          <w:rFonts w:asciiTheme="minorHAnsi" w:eastAsia="Arial" w:hAnsiTheme="minorHAnsi" w:cstheme="minorHAnsi"/>
          <w:sz w:val="22"/>
          <w:szCs w:val="22"/>
        </w:rPr>
        <w:t>n</w:t>
      </w:r>
    </w:p>
    <w:p w14:paraId="1C07E6EF" w14:textId="77777777" w:rsidR="00D54DC7" w:rsidRPr="00D63B31" w:rsidRDefault="00D54DC7">
      <w:pPr>
        <w:spacing w:before="4" w:line="220" w:lineRule="exact"/>
        <w:rPr>
          <w:rFonts w:asciiTheme="minorHAnsi" w:hAnsiTheme="minorHAnsi" w:cstheme="minorHAnsi"/>
          <w:sz w:val="22"/>
          <w:szCs w:val="22"/>
        </w:rPr>
      </w:pPr>
    </w:p>
    <w:p w14:paraId="7633221B" w14:textId="3361B92B" w:rsidR="00D54DC7" w:rsidRPr="00D63B31" w:rsidRDefault="00FC0252">
      <w:pPr>
        <w:spacing w:line="240" w:lineRule="exact"/>
        <w:ind w:left="154"/>
        <w:rPr>
          <w:rFonts w:asciiTheme="minorHAnsi" w:eastAsia="Arial" w:hAnsiTheme="minorHAnsi" w:cstheme="minorHAnsi"/>
          <w:sz w:val="22"/>
          <w:szCs w:val="22"/>
        </w:rPr>
      </w:pPr>
      <w:r w:rsidRPr="00D63B31">
        <w:rPr>
          <w:rFonts w:asciiTheme="minorHAnsi" w:eastAsia="Arial" w:hAnsiTheme="minorHAnsi" w:cstheme="minorHAnsi"/>
          <w:b/>
          <w:position w:val="-1"/>
          <w:sz w:val="22"/>
          <w:szCs w:val="22"/>
        </w:rPr>
        <w:t>PRO</w:t>
      </w:r>
      <w:r w:rsidRPr="00D63B31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F</w:t>
      </w:r>
      <w:r w:rsidRPr="00D63B31">
        <w:rPr>
          <w:rFonts w:asciiTheme="minorHAnsi" w:eastAsia="Arial" w:hAnsiTheme="minorHAnsi" w:cstheme="minorHAnsi"/>
          <w:b/>
          <w:position w:val="-1"/>
          <w:sz w:val="22"/>
          <w:szCs w:val="22"/>
        </w:rPr>
        <w:t>ESS</w:t>
      </w:r>
      <w:r w:rsidRPr="00D63B31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I</w:t>
      </w:r>
      <w:r w:rsidRPr="00D63B31">
        <w:rPr>
          <w:rFonts w:asciiTheme="minorHAnsi" w:eastAsia="Arial" w:hAnsiTheme="minorHAnsi" w:cstheme="minorHAnsi"/>
          <w:b/>
          <w:position w:val="-1"/>
          <w:sz w:val="22"/>
          <w:szCs w:val="22"/>
        </w:rPr>
        <w:t>ONAL</w:t>
      </w:r>
      <w:r w:rsidRPr="00D63B31">
        <w:rPr>
          <w:rFonts w:asciiTheme="minorHAnsi" w:eastAsia="Arial" w:hAnsiTheme="minorHAnsi" w:cstheme="minorHAnsi"/>
          <w:b/>
          <w:spacing w:val="-16"/>
          <w:position w:val="-1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b/>
          <w:position w:val="-1"/>
          <w:sz w:val="22"/>
          <w:szCs w:val="22"/>
        </w:rPr>
        <w:t>EX</w:t>
      </w:r>
      <w:r w:rsidRPr="00D63B31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P</w:t>
      </w:r>
      <w:r w:rsidRPr="00D63B31">
        <w:rPr>
          <w:rFonts w:asciiTheme="minorHAnsi" w:eastAsia="Arial" w:hAnsiTheme="minorHAnsi" w:cstheme="minorHAnsi"/>
          <w:b/>
          <w:position w:val="-1"/>
          <w:sz w:val="22"/>
          <w:szCs w:val="22"/>
        </w:rPr>
        <w:t>ERIENCE</w:t>
      </w:r>
    </w:p>
    <w:p w14:paraId="22B06A5C" w14:textId="77777777" w:rsidR="00D54DC7" w:rsidRPr="00D63B31" w:rsidRDefault="00D54DC7">
      <w:pPr>
        <w:spacing w:before="8" w:line="280" w:lineRule="exact"/>
        <w:rPr>
          <w:rFonts w:asciiTheme="minorHAnsi" w:hAnsiTheme="minorHAnsi" w:cstheme="minorHAnsi"/>
          <w:sz w:val="22"/>
          <w:szCs w:val="22"/>
        </w:rPr>
        <w:sectPr w:rsidR="00D54DC7" w:rsidRPr="00D63B31">
          <w:footerReference w:type="default" r:id="rId8"/>
          <w:pgSz w:w="11920" w:h="16840"/>
          <w:pgMar w:top="600" w:right="960" w:bottom="0" w:left="980" w:header="0" w:footer="177" w:gutter="0"/>
          <w:pgNumType w:start="1"/>
          <w:cols w:space="720"/>
        </w:sectPr>
      </w:pPr>
    </w:p>
    <w:p w14:paraId="64ED0B55" w14:textId="77777777" w:rsidR="00D54DC7" w:rsidRPr="00D63B31" w:rsidRDefault="00D54DC7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74D8B9C1" w14:textId="77777777" w:rsidR="00D54DC7" w:rsidRPr="00D63B31" w:rsidRDefault="00FC0252">
      <w:pPr>
        <w:ind w:left="154"/>
        <w:rPr>
          <w:rFonts w:asciiTheme="minorHAnsi" w:eastAsia="Arial" w:hAnsiTheme="minorHAnsi" w:cstheme="minorHAnsi"/>
          <w:sz w:val="22"/>
          <w:szCs w:val="22"/>
        </w:rPr>
      </w:pPr>
      <w:r w:rsidRPr="00D63B31">
        <w:rPr>
          <w:rFonts w:asciiTheme="minorHAnsi" w:eastAsia="Arial" w:hAnsiTheme="minorHAnsi" w:cstheme="minorHAnsi"/>
          <w:b/>
          <w:sz w:val="22"/>
          <w:szCs w:val="22"/>
        </w:rPr>
        <w:t>Undergra</w:t>
      </w:r>
      <w:r w:rsidRPr="00D63B31">
        <w:rPr>
          <w:rFonts w:asciiTheme="minorHAnsi" w:eastAsia="Arial" w:hAnsiTheme="minorHAnsi" w:cstheme="minorHAnsi"/>
          <w:b/>
          <w:spacing w:val="1"/>
          <w:sz w:val="22"/>
          <w:szCs w:val="22"/>
        </w:rPr>
        <w:t>d</w:t>
      </w:r>
      <w:r w:rsidRPr="00D63B31">
        <w:rPr>
          <w:rFonts w:asciiTheme="minorHAnsi" w:eastAsia="Arial" w:hAnsiTheme="minorHAnsi" w:cstheme="minorHAnsi"/>
          <w:b/>
          <w:sz w:val="22"/>
          <w:szCs w:val="22"/>
        </w:rPr>
        <w:t>uate</w:t>
      </w:r>
      <w:r w:rsidRPr="00D63B31">
        <w:rPr>
          <w:rFonts w:asciiTheme="minorHAnsi" w:eastAsia="Arial" w:hAnsiTheme="minorHAnsi" w:cstheme="minorHAnsi"/>
          <w:b/>
          <w:spacing w:val="-16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b/>
          <w:sz w:val="22"/>
          <w:szCs w:val="22"/>
        </w:rPr>
        <w:t>Civil</w:t>
      </w:r>
      <w:r w:rsidRPr="00D63B31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b/>
          <w:sz w:val="22"/>
          <w:szCs w:val="22"/>
        </w:rPr>
        <w:t>Engineer</w:t>
      </w:r>
    </w:p>
    <w:p w14:paraId="395B2750" w14:textId="77777777" w:rsidR="00D54DC7" w:rsidRPr="00D63B31" w:rsidRDefault="00D54DC7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78FFE7D3" w14:textId="77777777" w:rsidR="00D54DC7" w:rsidRPr="00D63B31" w:rsidRDefault="00FC0252">
      <w:pPr>
        <w:spacing w:line="240" w:lineRule="exact"/>
        <w:ind w:left="154" w:right="-53"/>
        <w:rPr>
          <w:rFonts w:asciiTheme="minorHAnsi" w:eastAsia="Arial" w:hAnsiTheme="minorHAnsi" w:cstheme="minorHAnsi"/>
          <w:sz w:val="22"/>
          <w:szCs w:val="22"/>
        </w:rPr>
      </w:pPr>
      <w:r w:rsidRPr="00D63B31">
        <w:rPr>
          <w:rFonts w:asciiTheme="minorHAnsi" w:eastAsia="Arial" w:hAnsiTheme="minorHAnsi" w:cstheme="minorHAnsi"/>
          <w:b/>
          <w:position w:val="-1"/>
          <w:sz w:val="22"/>
          <w:szCs w:val="22"/>
        </w:rPr>
        <w:t>Northrop</w:t>
      </w:r>
      <w:r w:rsidRPr="00D63B31">
        <w:rPr>
          <w:rFonts w:asciiTheme="minorHAnsi" w:eastAsia="Arial" w:hAnsiTheme="minorHAnsi" w:cstheme="minorHAnsi"/>
          <w:b/>
          <w:spacing w:val="-9"/>
          <w:position w:val="-1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b/>
          <w:position w:val="-1"/>
          <w:sz w:val="22"/>
          <w:szCs w:val="22"/>
        </w:rPr>
        <w:t>Consulting</w:t>
      </w:r>
      <w:r w:rsidRPr="00D63B31">
        <w:rPr>
          <w:rFonts w:asciiTheme="minorHAnsi" w:eastAsia="Arial" w:hAnsiTheme="minorHAnsi" w:cstheme="minorHAnsi"/>
          <w:b/>
          <w:spacing w:val="-11"/>
          <w:position w:val="-1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b/>
          <w:position w:val="-1"/>
          <w:sz w:val="22"/>
          <w:szCs w:val="22"/>
        </w:rPr>
        <w:t>Engineers</w:t>
      </w:r>
    </w:p>
    <w:p w14:paraId="0C6D7999" w14:textId="77777777" w:rsidR="00D54DC7" w:rsidRPr="00D63B31" w:rsidRDefault="00FC0252">
      <w:pPr>
        <w:spacing w:before="31"/>
        <w:rPr>
          <w:rFonts w:asciiTheme="minorHAnsi" w:eastAsia="Arial" w:hAnsiTheme="minorHAnsi" w:cstheme="minorHAnsi"/>
          <w:sz w:val="22"/>
          <w:szCs w:val="22"/>
        </w:rPr>
        <w:sectPr w:rsidR="00D54DC7" w:rsidRPr="00D63B31">
          <w:type w:val="continuous"/>
          <w:pgSz w:w="11920" w:h="16840"/>
          <w:pgMar w:top="600" w:right="960" w:bottom="0" w:left="980" w:header="720" w:footer="720" w:gutter="0"/>
          <w:cols w:num="2" w:space="720" w:equalWidth="0">
            <w:col w:w="3430" w:space="4150"/>
            <w:col w:w="2400"/>
          </w:cols>
        </w:sectPr>
      </w:pPr>
      <w:r w:rsidRPr="00D63B31">
        <w:rPr>
          <w:rFonts w:asciiTheme="minorHAnsi" w:hAnsiTheme="minorHAnsi" w:cstheme="minorHAnsi"/>
          <w:sz w:val="22"/>
          <w:szCs w:val="22"/>
        </w:rPr>
        <w:br w:type="column"/>
      </w:r>
      <w:r w:rsidRPr="00D63B31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D63B31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D63B31">
        <w:rPr>
          <w:rFonts w:asciiTheme="minorHAnsi" w:eastAsia="Arial" w:hAnsiTheme="minorHAnsi" w:cstheme="minorHAnsi"/>
          <w:b/>
          <w:sz w:val="22"/>
          <w:szCs w:val="22"/>
        </w:rPr>
        <w:t>v</w:t>
      </w:r>
      <w:r w:rsidRPr="00D63B31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b/>
          <w:sz w:val="22"/>
          <w:szCs w:val="22"/>
        </w:rPr>
        <w:t>2014</w:t>
      </w:r>
      <w:r w:rsidRPr="00D63B31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b/>
          <w:sz w:val="22"/>
          <w:szCs w:val="22"/>
        </w:rPr>
        <w:t>–</w:t>
      </w:r>
      <w:r w:rsidRPr="00D63B31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D63B31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D63B31">
        <w:rPr>
          <w:rFonts w:asciiTheme="minorHAnsi" w:eastAsia="Arial" w:hAnsiTheme="minorHAnsi" w:cstheme="minorHAnsi"/>
          <w:b/>
          <w:sz w:val="22"/>
          <w:szCs w:val="22"/>
        </w:rPr>
        <w:t>b</w:t>
      </w:r>
      <w:r w:rsidRPr="00D63B31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b/>
          <w:sz w:val="22"/>
          <w:szCs w:val="22"/>
        </w:rPr>
        <w:t>20</w:t>
      </w:r>
      <w:r w:rsidRPr="00D63B31">
        <w:rPr>
          <w:rFonts w:asciiTheme="minorHAnsi" w:eastAsia="Arial" w:hAnsiTheme="minorHAnsi" w:cstheme="minorHAnsi"/>
          <w:b/>
          <w:sz w:val="22"/>
          <w:szCs w:val="22"/>
        </w:rPr>
        <w:t>1</w:t>
      </w:r>
      <w:r w:rsidRPr="00D63B31">
        <w:rPr>
          <w:rFonts w:asciiTheme="minorHAnsi" w:eastAsia="Arial" w:hAnsiTheme="minorHAnsi" w:cstheme="minorHAnsi"/>
          <w:b/>
          <w:sz w:val="22"/>
          <w:szCs w:val="22"/>
        </w:rPr>
        <w:t>5</w:t>
      </w:r>
    </w:p>
    <w:p w14:paraId="5EDEA471" w14:textId="0ED085C6" w:rsidR="00D54DC7" w:rsidRPr="00D63B31" w:rsidRDefault="00D54DC7">
      <w:pPr>
        <w:spacing w:before="1" w:line="240" w:lineRule="exact"/>
        <w:rPr>
          <w:rFonts w:asciiTheme="minorHAnsi" w:hAnsiTheme="minorHAnsi" w:cstheme="minorHAnsi"/>
          <w:sz w:val="22"/>
          <w:szCs w:val="22"/>
        </w:rPr>
      </w:pPr>
    </w:p>
    <w:p w14:paraId="1E57764B" w14:textId="77777777" w:rsidR="00D54DC7" w:rsidRPr="00D63B31" w:rsidRDefault="00FC0252">
      <w:pPr>
        <w:spacing w:before="31"/>
        <w:ind w:left="154"/>
        <w:rPr>
          <w:rFonts w:asciiTheme="minorHAnsi" w:eastAsia="Arial" w:hAnsiTheme="minorHAnsi" w:cstheme="minorHAnsi"/>
          <w:sz w:val="22"/>
          <w:szCs w:val="22"/>
        </w:rPr>
      </w:pPr>
      <w:r w:rsidRPr="00D63B31">
        <w:rPr>
          <w:rFonts w:asciiTheme="minorHAnsi" w:eastAsia="Arial" w:hAnsiTheme="minorHAnsi" w:cstheme="minorHAnsi"/>
          <w:sz w:val="22"/>
          <w:szCs w:val="22"/>
        </w:rPr>
        <w:t>Description</w:t>
      </w:r>
    </w:p>
    <w:p w14:paraId="1C61DCA9" w14:textId="77777777" w:rsidR="00D54DC7" w:rsidRPr="00D63B31" w:rsidRDefault="00D54DC7">
      <w:pPr>
        <w:spacing w:before="1" w:line="140" w:lineRule="exact"/>
        <w:rPr>
          <w:rFonts w:asciiTheme="minorHAnsi" w:hAnsiTheme="minorHAnsi" w:cstheme="minorHAnsi"/>
          <w:sz w:val="22"/>
          <w:szCs w:val="22"/>
        </w:rPr>
      </w:pPr>
    </w:p>
    <w:p w14:paraId="4C6E60CA" w14:textId="5408E91B" w:rsidR="00D54DC7" w:rsidRPr="00D63B31" w:rsidRDefault="00FC0252" w:rsidP="00D63B31">
      <w:pPr>
        <w:tabs>
          <w:tab w:val="left" w:pos="580"/>
        </w:tabs>
        <w:ind w:left="596" w:right="673" w:hanging="356"/>
        <w:rPr>
          <w:rFonts w:asciiTheme="minorHAnsi" w:eastAsia="Arial" w:hAnsiTheme="minorHAnsi" w:cstheme="minorHAnsi"/>
          <w:sz w:val="22"/>
          <w:szCs w:val="22"/>
        </w:rPr>
      </w:pPr>
      <w:r w:rsidRPr="00D63B31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D63B31">
        <w:rPr>
          <w:rFonts w:asciiTheme="minorHAnsi" w:eastAsia="Segoe MDL2 Assets" w:hAnsiTheme="minorHAnsi" w:cstheme="minorHAnsi"/>
          <w:sz w:val="22"/>
          <w:szCs w:val="22"/>
        </w:rPr>
        <w:tab/>
      </w:r>
      <w:r w:rsidRPr="00D63B31">
        <w:rPr>
          <w:rFonts w:asciiTheme="minorHAnsi" w:eastAsia="Arial" w:hAnsiTheme="minorHAnsi" w:cstheme="minorHAnsi"/>
          <w:sz w:val="22"/>
          <w:szCs w:val="22"/>
        </w:rPr>
        <w:t>Undertook</w:t>
      </w:r>
      <w:r w:rsidRPr="00D63B3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12</w:t>
      </w:r>
      <w:r w:rsidRPr="00D63B3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weeks’</w:t>
      </w:r>
      <w:r w:rsidRPr="00D63B3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full</w:t>
      </w:r>
      <w:r w:rsidRPr="00D63B3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time</w:t>
      </w:r>
      <w:r w:rsidRPr="00D63B3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professional</w:t>
      </w:r>
      <w:r w:rsidRPr="00D63B31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experience</w:t>
      </w:r>
      <w:r w:rsidRPr="00D63B3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on</w:t>
      </w:r>
      <w:r w:rsidRPr="00D63B3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the</w:t>
      </w:r>
      <w:r w:rsidRPr="00D63B3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Northrop</w:t>
      </w:r>
      <w:r w:rsidRPr="00D63B3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Summer</w:t>
      </w:r>
      <w:r w:rsidRPr="00D63B3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Vacation program</w:t>
      </w:r>
    </w:p>
    <w:p w14:paraId="02D9DD3E" w14:textId="74E38CAB" w:rsidR="00D54DC7" w:rsidRPr="00D63B31" w:rsidRDefault="00FC0252" w:rsidP="00D63B31">
      <w:pPr>
        <w:ind w:left="237"/>
        <w:rPr>
          <w:rFonts w:asciiTheme="minorHAnsi" w:eastAsia="Arial" w:hAnsiTheme="minorHAnsi" w:cstheme="minorHAnsi"/>
          <w:sz w:val="22"/>
          <w:szCs w:val="22"/>
        </w:rPr>
      </w:pPr>
      <w:r w:rsidRPr="00D63B31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</w:t>
      </w:r>
      <w:r w:rsidRPr="00D63B31">
        <w:rPr>
          <w:rFonts w:asciiTheme="minorHAnsi" w:eastAsia="Segoe MDL2 Assets" w:hAnsiTheme="minorHAnsi" w:cstheme="minorHAnsi"/>
          <w:spacing w:val="16"/>
          <w:w w:val="45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Completed</w:t>
      </w:r>
      <w:r w:rsidRPr="00D63B3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rotations</w:t>
      </w:r>
      <w:r w:rsidRPr="00D63B3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thr</w:t>
      </w:r>
      <w:r w:rsidRPr="00D63B3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63B31">
        <w:rPr>
          <w:rFonts w:asciiTheme="minorHAnsi" w:eastAsia="Arial" w:hAnsiTheme="minorHAnsi" w:cstheme="minorHAnsi"/>
          <w:sz w:val="22"/>
          <w:szCs w:val="22"/>
        </w:rPr>
        <w:t>ugh</w:t>
      </w:r>
      <w:r w:rsidRPr="00D63B3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Building</w:t>
      </w:r>
      <w:r w:rsidRPr="00D63B3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Services,</w:t>
      </w:r>
      <w:r w:rsidRPr="00D63B3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Water</w:t>
      </w:r>
      <w:r w:rsidRPr="00D63B3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Infrastructure</w:t>
      </w:r>
      <w:r w:rsidRPr="00D63B31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and</w:t>
      </w:r>
      <w:r w:rsidRPr="00D63B3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Mechanical</w:t>
      </w:r>
      <w:r w:rsidRPr="00D63B3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Services.</w:t>
      </w:r>
    </w:p>
    <w:p w14:paraId="2BD3753F" w14:textId="5898707C" w:rsidR="00D54DC7" w:rsidRPr="00D63B31" w:rsidRDefault="00FC0252" w:rsidP="00D63B31">
      <w:pPr>
        <w:tabs>
          <w:tab w:val="left" w:pos="580"/>
        </w:tabs>
        <w:ind w:left="596" w:right="736" w:hanging="356"/>
        <w:rPr>
          <w:rFonts w:asciiTheme="minorHAnsi" w:eastAsia="Arial" w:hAnsiTheme="minorHAnsi" w:cstheme="minorHAnsi"/>
          <w:sz w:val="22"/>
          <w:szCs w:val="22"/>
        </w:rPr>
      </w:pPr>
      <w:r w:rsidRPr="00D63B31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D63B31">
        <w:rPr>
          <w:rFonts w:asciiTheme="minorHAnsi" w:eastAsia="Segoe MDL2 Assets" w:hAnsiTheme="minorHAnsi" w:cstheme="minorHAnsi"/>
          <w:sz w:val="22"/>
          <w:szCs w:val="22"/>
        </w:rPr>
        <w:tab/>
      </w:r>
      <w:r w:rsidRPr="00D63B31">
        <w:rPr>
          <w:rFonts w:asciiTheme="minorHAnsi" w:eastAsia="Arial" w:hAnsiTheme="minorHAnsi" w:cstheme="minorHAnsi"/>
          <w:sz w:val="22"/>
          <w:szCs w:val="22"/>
        </w:rPr>
        <w:t>Assisted</w:t>
      </w:r>
      <w:r w:rsidRPr="00D63B3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S</w:t>
      </w:r>
      <w:r w:rsidRPr="00D63B3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63B31">
        <w:rPr>
          <w:rFonts w:asciiTheme="minorHAnsi" w:eastAsia="Arial" w:hAnsiTheme="minorHAnsi" w:cstheme="minorHAnsi"/>
          <w:sz w:val="22"/>
          <w:szCs w:val="22"/>
        </w:rPr>
        <w:t>nior</w:t>
      </w:r>
      <w:r w:rsidRPr="00D63B3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Civil</w:t>
      </w:r>
      <w:r w:rsidRPr="00D63B3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Engineer</w:t>
      </w:r>
      <w:r w:rsidRPr="00D63B3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on</w:t>
      </w:r>
      <w:r w:rsidRPr="00D63B3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a</w:t>
      </w:r>
      <w:r w:rsidRPr="00D63B3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project</w:t>
      </w:r>
      <w:r w:rsidRPr="00D63B3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to</w:t>
      </w:r>
      <w:r w:rsidRPr="00D63B3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d</w:t>
      </w:r>
      <w:r w:rsidRPr="00D63B3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63B31">
        <w:rPr>
          <w:rFonts w:asciiTheme="minorHAnsi" w:eastAsia="Arial" w:hAnsiTheme="minorHAnsi" w:cstheme="minorHAnsi"/>
          <w:sz w:val="22"/>
          <w:szCs w:val="22"/>
        </w:rPr>
        <w:t>termine</w:t>
      </w:r>
      <w:r w:rsidRPr="00D63B3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the</w:t>
      </w:r>
      <w:r w:rsidRPr="00D63B3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ongoing</w:t>
      </w:r>
      <w:r w:rsidRPr="00D63B3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st</w:t>
      </w:r>
      <w:r w:rsidRPr="00D63B3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63B31">
        <w:rPr>
          <w:rFonts w:asciiTheme="minorHAnsi" w:eastAsia="Arial" w:hAnsiTheme="minorHAnsi" w:cstheme="minorHAnsi"/>
          <w:sz w:val="22"/>
          <w:szCs w:val="22"/>
        </w:rPr>
        <w:t>bility</w:t>
      </w:r>
      <w:r w:rsidRPr="00D63B3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of</w:t>
      </w:r>
      <w:r w:rsidRPr="00D63B3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concrete stabilised</w:t>
      </w:r>
      <w:r w:rsidRPr="00D63B3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f</w:t>
      </w:r>
      <w:r w:rsidRPr="00D63B3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63B31">
        <w:rPr>
          <w:rFonts w:asciiTheme="minorHAnsi" w:eastAsia="Arial" w:hAnsiTheme="minorHAnsi" w:cstheme="minorHAnsi"/>
          <w:sz w:val="22"/>
          <w:szCs w:val="22"/>
        </w:rPr>
        <w:t>otpaths</w:t>
      </w:r>
      <w:r w:rsidRPr="00D63B3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aro</w:t>
      </w:r>
      <w:r w:rsidRPr="00D63B3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63B31">
        <w:rPr>
          <w:rFonts w:asciiTheme="minorHAnsi" w:eastAsia="Arial" w:hAnsiTheme="minorHAnsi" w:cstheme="minorHAnsi"/>
          <w:sz w:val="22"/>
          <w:szCs w:val="22"/>
        </w:rPr>
        <w:t>nd</w:t>
      </w:r>
      <w:r w:rsidRPr="00D63B3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a</w:t>
      </w:r>
      <w:r w:rsidRPr="00D63B3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comm</w:t>
      </w:r>
      <w:r w:rsidRPr="00D63B3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63B31">
        <w:rPr>
          <w:rFonts w:asciiTheme="minorHAnsi" w:eastAsia="Arial" w:hAnsiTheme="minorHAnsi" w:cstheme="minorHAnsi"/>
          <w:sz w:val="22"/>
          <w:szCs w:val="22"/>
        </w:rPr>
        <w:t>rcial/retail</w:t>
      </w:r>
      <w:r w:rsidRPr="00D63B31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centre</w:t>
      </w:r>
    </w:p>
    <w:p w14:paraId="6A45CBB9" w14:textId="77777777" w:rsidR="00D54DC7" w:rsidRPr="00D63B31" w:rsidRDefault="00FC0252">
      <w:pPr>
        <w:tabs>
          <w:tab w:val="left" w:pos="580"/>
        </w:tabs>
        <w:ind w:left="596" w:right="699" w:hanging="356"/>
        <w:rPr>
          <w:rFonts w:asciiTheme="minorHAnsi" w:eastAsia="Arial" w:hAnsiTheme="minorHAnsi" w:cstheme="minorHAnsi"/>
          <w:sz w:val="22"/>
          <w:szCs w:val="22"/>
        </w:rPr>
      </w:pPr>
      <w:r w:rsidRPr="00D63B31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D63B31">
        <w:rPr>
          <w:rFonts w:asciiTheme="minorHAnsi" w:eastAsia="Segoe MDL2 Assets" w:hAnsiTheme="minorHAnsi" w:cstheme="minorHAnsi"/>
          <w:sz w:val="22"/>
          <w:szCs w:val="22"/>
        </w:rPr>
        <w:tab/>
      </w:r>
      <w:r w:rsidRPr="00D63B31">
        <w:rPr>
          <w:rFonts w:asciiTheme="minorHAnsi" w:eastAsia="Arial" w:hAnsiTheme="minorHAnsi" w:cstheme="minorHAnsi"/>
          <w:sz w:val="22"/>
          <w:szCs w:val="22"/>
        </w:rPr>
        <w:t>Shadowed</w:t>
      </w:r>
      <w:r w:rsidRPr="00D63B3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Associate</w:t>
      </w:r>
      <w:r w:rsidRPr="00D63B3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63B31">
        <w:rPr>
          <w:rFonts w:asciiTheme="minorHAnsi" w:eastAsia="Arial" w:hAnsiTheme="minorHAnsi" w:cstheme="minorHAnsi"/>
          <w:sz w:val="22"/>
          <w:szCs w:val="22"/>
        </w:rPr>
        <w:t>ngineering</w:t>
      </w:r>
      <w:r w:rsidRPr="00D63B31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Consultants</w:t>
      </w:r>
      <w:r w:rsidRPr="00D63B31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working</w:t>
      </w:r>
      <w:r w:rsidRPr="00D63B3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on</w:t>
      </w:r>
      <w:r w:rsidRPr="00D63B3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an</w:t>
      </w:r>
      <w:r w:rsidRPr="00D63B3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industrial</w:t>
      </w:r>
      <w:r w:rsidRPr="00D63B3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developm</w:t>
      </w:r>
      <w:r w:rsidRPr="00D63B3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63B31">
        <w:rPr>
          <w:rFonts w:asciiTheme="minorHAnsi" w:eastAsia="Arial" w:hAnsiTheme="minorHAnsi" w:cstheme="minorHAnsi"/>
          <w:sz w:val="22"/>
          <w:szCs w:val="22"/>
        </w:rPr>
        <w:t>nt</w:t>
      </w:r>
      <w:r w:rsidRPr="00D63B31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and gained</w:t>
      </w:r>
      <w:r w:rsidRPr="00D63B3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insi</w:t>
      </w:r>
      <w:r w:rsidRPr="00D63B31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D63B31">
        <w:rPr>
          <w:rFonts w:asciiTheme="minorHAnsi" w:eastAsia="Arial" w:hAnsiTheme="minorHAnsi" w:cstheme="minorHAnsi"/>
          <w:sz w:val="22"/>
          <w:szCs w:val="22"/>
        </w:rPr>
        <w:t>ht</w:t>
      </w:r>
      <w:r w:rsidRPr="00D63B3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into</w:t>
      </w:r>
      <w:r w:rsidRPr="00D63B3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flood</w:t>
      </w:r>
      <w:r w:rsidRPr="00D63B3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planning,</w:t>
      </w:r>
      <w:r w:rsidRPr="00D63B3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t</w:t>
      </w:r>
      <w:r w:rsidRPr="00D63B3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D63B31">
        <w:rPr>
          <w:rFonts w:asciiTheme="minorHAnsi" w:eastAsia="Arial" w:hAnsiTheme="minorHAnsi" w:cstheme="minorHAnsi"/>
          <w:sz w:val="22"/>
          <w:szCs w:val="22"/>
        </w:rPr>
        <w:t>e</w:t>
      </w:r>
      <w:r w:rsidRPr="00D63B3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use</w:t>
      </w:r>
      <w:r w:rsidRPr="00D63B3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of</w:t>
      </w:r>
      <w:r w:rsidRPr="00D63B3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fib</w:t>
      </w:r>
      <w:r w:rsidRPr="00D63B3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D63B31">
        <w:rPr>
          <w:rFonts w:asciiTheme="minorHAnsi" w:eastAsia="Arial" w:hAnsiTheme="minorHAnsi" w:cstheme="minorHAnsi"/>
          <w:sz w:val="22"/>
          <w:szCs w:val="22"/>
        </w:rPr>
        <w:t>e</w:t>
      </w:r>
      <w:r w:rsidRPr="00D63B3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reinforced</w:t>
      </w:r>
      <w:r w:rsidRPr="00D63B3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slabs</w:t>
      </w:r>
      <w:r w:rsidRPr="00D63B3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and</w:t>
      </w:r>
      <w:r w:rsidRPr="00D63B3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D63B31">
        <w:rPr>
          <w:rFonts w:asciiTheme="minorHAnsi" w:eastAsia="Arial" w:hAnsiTheme="minorHAnsi" w:cstheme="minorHAnsi"/>
          <w:sz w:val="22"/>
          <w:szCs w:val="22"/>
        </w:rPr>
        <w:t>antry</w:t>
      </w:r>
      <w:r w:rsidRPr="00D63B3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cranes.</w:t>
      </w:r>
    </w:p>
    <w:p w14:paraId="12A5703F" w14:textId="77777777" w:rsidR="00D54DC7" w:rsidRPr="00D63B31" w:rsidRDefault="00D54DC7">
      <w:pPr>
        <w:spacing w:before="9" w:line="140" w:lineRule="exact"/>
        <w:rPr>
          <w:rFonts w:asciiTheme="minorHAnsi" w:hAnsiTheme="minorHAnsi" w:cstheme="minorHAnsi"/>
          <w:sz w:val="22"/>
          <w:szCs w:val="22"/>
        </w:rPr>
      </w:pPr>
    </w:p>
    <w:p w14:paraId="6FCFD3E9" w14:textId="77777777" w:rsidR="00D54DC7" w:rsidRPr="00D63B31" w:rsidRDefault="00FC0252">
      <w:pPr>
        <w:tabs>
          <w:tab w:val="left" w:pos="580"/>
        </w:tabs>
        <w:ind w:left="596" w:right="403" w:hanging="356"/>
        <w:rPr>
          <w:rFonts w:asciiTheme="minorHAnsi" w:eastAsia="Arial" w:hAnsiTheme="minorHAnsi" w:cstheme="minorHAnsi"/>
          <w:sz w:val="22"/>
          <w:szCs w:val="22"/>
        </w:rPr>
        <w:sectPr w:rsidR="00D54DC7" w:rsidRPr="00D63B31">
          <w:type w:val="continuous"/>
          <w:pgSz w:w="11920" w:h="16840"/>
          <w:pgMar w:top="600" w:right="960" w:bottom="0" w:left="980" w:header="720" w:footer="720" w:gutter="0"/>
          <w:cols w:space="720"/>
        </w:sectPr>
      </w:pPr>
      <w:r w:rsidRPr="00D63B31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D63B31">
        <w:rPr>
          <w:rFonts w:asciiTheme="minorHAnsi" w:eastAsia="Segoe MDL2 Assets" w:hAnsiTheme="minorHAnsi" w:cstheme="minorHAnsi"/>
          <w:sz w:val="22"/>
          <w:szCs w:val="22"/>
        </w:rPr>
        <w:tab/>
      </w:r>
      <w:r w:rsidRPr="00D63B31">
        <w:rPr>
          <w:rFonts w:asciiTheme="minorHAnsi" w:eastAsia="Arial" w:hAnsiTheme="minorHAnsi" w:cstheme="minorHAnsi"/>
          <w:sz w:val="22"/>
          <w:szCs w:val="22"/>
        </w:rPr>
        <w:t>Observed</w:t>
      </w:r>
      <w:r w:rsidRPr="00D63B3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t</w:t>
      </w:r>
      <w:r w:rsidRPr="00D63B3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D63B31">
        <w:rPr>
          <w:rFonts w:asciiTheme="minorHAnsi" w:eastAsia="Arial" w:hAnsiTheme="minorHAnsi" w:cstheme="minorHAnsi"/>
          <w:sz w:val="22"/>
          <w:szCs w:val="22"/>
        </w:rPr>
        <w:t>e</w:t>
      </w:r>
      <w:r w:rsidRPr="00D63B3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preparati</w:t>
      </w:r>
      <w:r w:rsidRPr="00D63B3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63B31">
        <w:rPr>
          <w:rFonts w:asciiTheme="minorHAnsi" w:eastAsia="Arial" w:hAnsiTheme="minorHAnsi" w:cstheme="minorHAnsi"/>
          <w:sz w:val="22"/>
          <w:szCs w:val="22"/>
        </w:rPr>
        <w:t>n,</w:t>
      </w:r>
      <w:r w:rsidRPr="00D63B31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function</w:t>
      </w:r>
      <w:r w:rsidRPr="00D63B3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63B31">
        <w:rPr>
          <w:rFonts w:asciiTheme="minorHAnsi" w:eastAsia="Arial" w:hAnsiTheme="minorHAnsi" w:cstheme="minorHAnsi"/>
          <w:sz w:val="22"/>
          <w:szCs w:val="22"/>
        </w:rPr>
        <w:t>nd</w:t>
      </w:r>
      <w:r w:rsidRPr="00D63B3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process</w:t>
      </w:r>
      <w:r w:rsidRPr="00D63B3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of</w:t>
      </w:r>
      <w:r w:rsidRPr="00D63B3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tender</w:t>
      </w:r>
      <w:r w:rsidRPr="00D63B3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a</w:t>
      </w:r>
      <w:r w:rsidRPr="00D63B3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63B31">
        <w:rPr>
          <w:rFonts w:asciiTheme="minorHAnsi" w:eastAsia="Arial" w:hAnsiTheme="minorHAnsi" w:cstheme="minorHAnsi"/>
          <w:sz w:val="22"/>
          <w:szCs w:val="22"/>
        </w:rPr>
        <w:t>d</w:t>
      </w:r>
      <w:r w:rsidRPr="00D63B3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contract</w:t>
      </w:r>
      <w:r w:rsidRPr="00D63B3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D63B31">
        <w:rPr>
          <w:rFonts w:asciiTheme="minorHAnsi" w:eastAsia="Arial" w:hAnsiTheme="minorHAnsi" w:cstheme="minorHAnsi"/>
          <w:sz w:val="22"/>
          <w:szCs w:val="22"/>
        </w:rPr>
        <w:t>ocuments</w:t>
      </w:r>
      <w:r w:rsidRPr="00D63B3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in</w:t>
      </w:r>
      <w:r w:rsidRPr="00D63B3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action, and</w:t>
      </w:r>
      <w:r w:rsidRPr="00D63B3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assist</w:t>
      </w:r>
      <w:r w:rsidRPr="00D63B3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63B31">
        <w:rPr>
          <w:rFonts w:asciiTheme="minorHAnsi" w:eastAsia="Arial" w:hAnsiTheme="minorHAnsi" w:cstheme="minorHAnsi"/>
          <w:sz w:val="22"/>
          <w:szCs w:val="22"/>
        </w:rPr>
        <w:t>d</w:t>
      </w:r>
      <w:r w:rsidRPr="00D63B3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Civil</w:t>
      </w:r>
      <w:r w:rsidRPr="00D63B3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Engineers</w:t>
      </w:r>
      <w:r w:rsidRPr="00D63B3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to</w:t>
      </w:r>
      <w:r w:rsidRPr="00D63B3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fulfil</w:t>
      </w:r>
      <w:r w:rsidRPr="00D63B3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these.</w:t>
      </w:r>
    </w:p>
    <w:p w14:paraId="1301863C" w14:textId="261A64CC" w:rsidR="00D54DC7" w:rsidRPr="00D63B31" w:rsidRDefault="00FC0252">
      <w:pPr>
        <w:spacing w:before="67" w:line="260" w:lineRule="exact"/>
        <w:ind w:left="154"/>
        <w:rPr>
          <w:rFonts w:asciiTheme="minorHAnsi" w:eastAsia="Arial" w:hAnsiTheme="minorHAnsi" w:cstheme="minorHAnsi"/>
          <w:sz w:val="22"/>
          <w:szCs w:val="22"/>
        </w:rPr>
      </w:pPr>
      <w:r w:rsidRPr="00D63B31">
        <w:rPr>
          <w:rFonts w:asciiTheme="minorHAnsi" w:eastAsia="Arial" w:hAnsiTheme="minorHAnsi" w:cstheme="minorHAnsi"/>
          <w:b/>
          <w:position w:val="-1"/>
          <w:sz w:val="22"/>
          <w:szCs w:val="22"/>
        </w:rPr>
        <w:lastRenderedPageBreak/>
        <w:t>EXTRA</w:t>
      </w:r>
      <w:r w:rsidRPr="00D63B31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b/>
          <w:position w:val="-1"/>
          <w:sz w:val="22"/>
          <w:szCs w:val="22"/>
        </w:rPr>
        <w:t>CURRICU</w:t>
      </w:r>
      <w:r w:rsidRPr="00D63B31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L</w:t>
      </w:r>
      <w:r w:rsidRPr="00D63B31">
        <w:rPr>
          <w:rFonts w:asciiTheme="minorHAnsi" w:eastAsia="Arial" w:hAnsiTheme="minorHAnsi" w:cstheme="minorHAnsi"/>
          <w:b/>
          <w:position w:val="-1"/>
          <w:sz w:val="22"/>
          <w:szCs w:val="22"/>
        </w:rPr>
        <w:t>AR</w:t>
      </w:r>
      <w:r w:rsidRPr="00D63B31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b/>
          <w:position w:val="-1"/>
          <w:sz w:val="22"/>
          <w:szCs w:val="22"/>
        </w:rPr>
        <w:t>ACTIVI</w:t>
      </w:r>
      <w:r w:rsidRPr="00D63B31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T</w:t>
      </w:r>
      <w:r w:rsidRPr="00D63B31">
        <w:rPr>
          <w:rFonts w:asciiTheme="minorHAnsi" w:eastAsia="Arial" w:hAnsiTheme="minorHAnsi" w:cstheme="minorHAnsi"/>
          <w:b/>
          <w:position w:val="-1"/>
          <w:sz w:val="22"/>
          <w:szCs w:val="22"/>
        </w:rPr>
        <w:t>IES</w:t>
      </w:r>
    </w:p>
    <w:p w14:paraId="3C87778D" w14:textId="77777777" w:rsidR="00D54DC7" w:rsidRPr="00D63B31" w:rsidRDefault="00D54DC7">
      <w:pPr>
        <w:spacing w:before="7" w:line="280" w:lineRule="exact"/>
        <w:rPr>
          <w:rFonts w:asciiTheme="minorHAnsi" w:hAnsiTheme="minorHAnsi" w:cstheme="minorHAnsi"/>
          <w:sz w:val="22"/>
          <w:szCs w:val="22"/>
        </w:rPr>
      </w:pPr>
    </w:p>
    <w:p w14:paraId="34022833" w14:textId="77777777" w:rsidR="00D54DC7" w:rsidRPr="00D63B31" w:rsidRDefault="00FC0252">
      <w:pPr>
        <w:spacing w:before="31"/>
        <w:ind w:left="154"/>
        <w:rPr>
          <w:rFonts w:asciiTheme="minorHAnsi" w:eastAsia="Arial" w:hAnsiTheme="minorHAnsi" w:cstheme="minorHAnsi"/>
          <w:sz w:val="22"/>
          <w:szCs w:val="22"/>
        </w:rPr>
      </w:pPr>
      <w:r w:rsidRPr="00D63B31">
        <w:rPr>
          <w:rFonts w:asciiTheme="minorHAnsi" w:eastAsia="Arial" w:hAnsiTheme="minorHAnsi" w:cstheme="minorHAnsi"/>
          <w:b/>
          <w:sz w:val="22"/>
          <w:szCs w:val="22"/>
        </w:rPr>
        <w:t>Student</w:t>
      </w:r>
      <w:r w:rsidRPr="00D63B31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b/>
          <w:sz w:val="22"/>
          <w:szCs w:val="22"/>
        </w:rPr>
        <w:t>Engineer</w:t>
      </w:r>
      <w:r w:rsidRPr="00D63B31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</w:t>
      </w:r>
      <w:r w:rsidRPr="00D63B31">
        <w:rPr>
          <w:rFonts w:asciiTheme="minorHAnsi" w:eastAsia="Arial" w:hAnsiTheme="minorHAnsi" w:cstheme="minorHAnsi"/>
          <w:b/>
          <w:spacing w:val="47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b/>
          <w:sz w:val="22"/>
          <w:szCs w:val="22"/>
        </w:rPr>
        <w:t>2012</w:t>
      </w:r>
      <w:r w:rsidRPr="00D63B31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b/>
          <w:sz w:val="22"/>
          <w:szCs w:val="22"/>
        </w:rPr>
        <w:t>and</w:t>
      </w:r>
      <w:r w:rsidRPr="00D63B31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b/>
          <w:sz w:val="22"/>
          <w:szCs w:val="22"/>
        </w:rPr>
        <w:t>2013</w:t>
      </w:r>
    </w:p>
    <w:p w14:paraId="51CD0D69" w14:textId="77777777" w:rsidR="00D54DC7" w:rsidRPr="00D63B31" w:rsidRDefault="00D54DC7">
      <w:pPr>
        <w:spacing w:before="1" w:line="140" w:lineRule="exact"/>
        <w:rPr>
          <w:rFonts w:asciiTheme="minorHAnsi" w:hAnsiTheme="minorHAnsi" w:cstheme="minorHAnsi"/>
          <w:sz w:val="22"/>
          <w:szCs w:val="22"/>
        </w:rPr>
      </w:pPr>
    </w:p>
    <w:p w14:paraId="428849AA" w14:textId="77777777" w:rsidR="00D54DC7" w:rsidRPr="00D63B31" w:rsidRDefault="00FC0252">
      <w:pPr>
        <w:ind w:left="154"/>
        <w:rPr>
          <w:rFonts w:asciiTheme="minorHAnsi" w:eastAsia="Arial" w:hAnsiTheme="minorHAnsi" w:cstheme="minorHAnsi"/>
          <w:sz w:val="22"/>
          <w:szCs w:val="22"/>
        </w:rPr>
      </w:pPr>
      <w:r w:rsidRPr="00D63B31">
        <w:rPr>
          <w:rFonts w:asciiTheme="minorHAnsi" w:eastAsia="Arial" w:hAnsiTheme="minorHAnsi" w:cstheme="minorHAnsi"/>
          <w:b/>
          <w:sz w:val="22"/>
          <w:szCs w:val="22"/>
        </w:rPr>
        <w:t>Team</w:t>
      </w:r>
      <w:r w:rsidRPr="00D63B31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b/>
          <w:sz w:val="22"/>
          <w:szCs w:val="22"/>
        </w:rPr>
        <w:t>UOW</w:t>
      </w:r>
      <w:r w:rsidRPr="00D63B31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b/>
          <w:sz w:val="22"/>
          <w:szCs w:val="22"/>
        </w:rPr>
        <w:t>Ill</w:t>
      </w:r>
      <w:r w:rsidRPr="00D63B31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D63B31">
        <w:rPr>
          <w:rFonts w:asciiTheme="minorHAnsi" w:eastAsia="Arial" w:hAnsiTheme="minorHAnsi" w:cstheme="minorHAnsi"/>
          <w:b/>
          <w:spacing w:val="2"/>
          <w:sz w:val="22"/>
          <w:szCs w:val="22"/>
        </w:rPr>
        <w:t>w</w:t>
      </w:r>
      <w:r w:rsidRPr="00D63B31">
        <w:rPr>
          <w:rFonts w:asciiTheme="minorHAnsi" w:eastAsia="Arial" w:hAnsiTheme="minorHAnsi" w:cstheme="minorHAnsi"/>
          <w:b/>
          <w:sz w:val="22"/>
          <w:szCs w:val="22"/>
        </w:rPr>
        <w:t>arra</w:t>
      </w:r>
      <w:r w:rsidRPr="00D63B31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b/>
          <w:sz w:val="22"/>
          <w:szCs w:val="22"/>
        </w:rPr>
        <w:t>Flame</w:t>
      </w:r>
      <w:r w:rsidRPr="00D63B31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b/>
          <w:sz w:val="22"/>
          <w:szCs w:val="22"/>
        </w:rPr>
        <w:t>House</w:t>
      </w:r>
    </w:p>
    <w:p w14:paraId="017ED468" w14:textId="77777777" w:rsidR="00D54DC7" w:rsidRPr="00D63B31" w:rsidRDefault="00FC0252">
      <w:pPr>
        <w:spacing w:line="200" w:lineRule="exact"/>
        <w:ind w:left="154"/>
        <w:rPr>
          <w:rFonts w:asciiTheme="minorHAnsi" w:eastAsia="Arial" w:hAnsiTheme="minorHAnsi" w:cstheme="minorHAnsi"/>
          <w:sz w:val="22"/>
          <w:szCs w:val="22"/>
        </w:rPr>
      </w:pPr>
      <w:r w:rsidRPr="00D63B31">
        <w:rPr>
          <w:rFonts w:asciiTheme="minorHAnsi" w:eastAsia="Arial" w:hAnsiTheme="minorHAnsi" w:cstheme="minorHAnsi"/>
          <w:i/>
          <w:sz w:val="22"/>
          <w:szCs w:val="22"/>
          <w:u w:val="single" w:color="0000FF"/>
        </w:rPr>
        <w:t>Ill</w:t>
      </w:r>
      <w:r w:rsidRPr="00D63B31">
        <w:rPr>
          <w:rFonts w:asciiTheme="minorHAnsi" w:eastAsia="Arial" w:hAnsiTheme="minorHAnsi" w:cstheme="minorHAnsi"/>
          <w:i/>
          <w:spacing w:val="-1"/>
          <w:sz w:val="22"/>
          <w:szCs w:val="22"/>
          <w:u w:val="single" w:color="0000FF"/>
        </w:rPr>
        <w:t>a</w:t>
      </w:r>
      <w:r w:rsidRPr="00D63B31">
        <w:rPr>
          <w:rFonts w:asciiTheme="minorHAnsi" w:eastAsia="Arial" w:hAnsiTheme="minorHAnsi" w:cstheme="minorHAnsi"/>
          <w:i/>
          <w:sz w:val="22"/>
          <w:szCs w:val="22"/>
          <w:u w:val="single" w:color="0000FF"/>
        </w:rPr>
        <w:t>w</w:t>
      </w:r>
      <w:r w:rsidRPr="00D63B31">
        <w:rPr>
          <w:rFonts w:asciiTheme="minorHAnsi" w:eastAsia="Arial" w:hAnsiTheme="minorHAnsi" w:cstheme="minorHAnsi"/>
          <w:i/>
          <w:spacing w:val="-1"/>
          <w:sz w:val="22"/>
          <w:szCs w:val="22"/>
          <w:u w:val="single" w:color="0000FF"/>
        </w:rPr>
        <w:t>a</w:t>
      </w:r>
      <w:r w:rsidRPr="00D63B31">
        <w:rPr>
          <w:rFonts w:asciiTheme="minorHAnsi" w:eastAsia="Arial" w:hAnsiTheme="minorHAnsi" w:cstheme="minorHAnsi"/>
          <w:i/>
          <w:sz w:val="22"/>
          <w:szCs w:val="22"/>
          <w:u w:val="single" w:color="0000FF"/>
        </w:rPr>
        <w:t>rr</w:t>
      </w:r>
      <w:r w:rsidRPr="00D63B31">
        <w:rPr>
          <w:rFonts w:asciiTheme="minorHAnsi" w:eastAsia="Arial" w:hAnsiTheme="minorHAnsi" w:cstheme="minorHAnsi"/>
          <w:i/>
          <w:spacing w:val="-1"/>
          <w:sz w:val="22"/>
          <w:szCs w:val="22"/>
          <w:u w:val="single" w:color="0000FF"/>
        </w:rPr>
        <w:t>a</w:t>
      </w:r>
      <w:r w:rsidRPr="00D63B31">
        <w:rPr>
          <w:rFonts w:asciiTheme="minorHAnsi" w:eastAsia="Arial" w:hAnsiTheme="minorHAnsi" w:cstheme="minorHAnsi"/>
          <w:i/>
          <w:sz w:val="22"/>
          <w:szCs w:val="22"/>
          <w:u w:val="single" w:color="0000FF"/>
        </w:rPr>
        <w:t>flam</w:t>
      </w:r>
      <w:r w:rsidRPr="00D63B31">
        <w:rPr>
          <w:rFonts w:asciiTheme="minorHAnsi" w:eastAsia="Arial" w:hAnsiTheme="minorHAnsi" w:cstheme="minorHAnsi"/>
          <w:i/>
          <w:spacing w:val="-1"/>
          <w:sz w:val="22"/>
          <w:szCs w:val="22"/>
          <w:u w:val="single" w:color="0000FF"/>
        </w:rPr>
        <w:t>e</w:t>
      </w:r>
      <w:r w:rsidRPr="00D63B31">
        <w:rPr>
          <w:rFonts w:asciiTheme="minorHAnsi" w:eastAsia="Arial" w:hAnsiTheme="minorHAnsi" w:cstheme="minorHAnsi"/>
          <w:i/>
          <w:sz w:val="22"/>
          <w:szCs w:val="22"/>
          <w:u w:val="single" w:color="0000FF"/>
        </w:rPr>
        <w:t>.c</w:t>
      </w:r>
      <w:r w:rsidRPr="00D63B31">
        <w:rPr>
          <w:rFonts w:asciiTheme="minorHAnsi" w:eastAsia="Arial" w:hAnsiTheme="minorHAnsi" w:cstheme="minorHAnsi"/>
          <w:i/>
          <w:spacing w:val="-1"/>
          <w:sz w:val="22"/>
          <w:szCs w:val="22"/>
          <w:u w:val="single" w:color="0000FF"/>
        </w:rPr>
        <w:t>om</w:t>
      </w:r>
      <w:r w:rsidRPr="00D63B31">
        <w:rPr>
          <w:rFonts w:asciiTheme="minorHAnsi" w:eastAsia="Arial" w:hAnsiTheme="minorHAnsi" w:cstheme="minorHAnsi"/>
          <w:i/>
          <w:sz w:val="22"/>
          <w:szCs w:val="22"/>
          <w:u w:val="single" w:color="0000FF"/>
        </w:rPr>
        <w:t>.au</w:t>
      </w:r>
    </w:p>
    <w:p w14:paraId="79A73E7E" w14:textId="77777777" w:rsidR="00D54DC7" w:rsidRPr="00D63B31" w:rsidRDefault="00D54DC7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20156821" w14:textId="77777777" w:rsidR="00D54DC7" w:rsidRPr="00D63B31" w:rsidRDefault="00FC0252">
      <w:pPr>
        <w:ind w:left="154"/>
        <w:rPr>
          <w:rFonts w:asciiTheme="minorHAnsi" w:eastAsia="Arial" w:hAnsiTheme="minorHAnsi" w:cstheme="minorHAnsi"/>
          <w:sz w:val="22"/>
          <w:szCs w:val="22"/>
        </w:rPr>
      </w:pPr>
      <w:r w:rsidRPr="00D63B31">
        <w:rPr>
          <w:rFonts w:asciiTheme="minorHAnsi" w:eastAsia="Arial" w:hAnsiTheme="minorHAnsi" w:cstheme="minorHAnsi"/>
          <w:sz w:val="22"/>
          <w:szCs w:val="22"/>
        </w:rPr>
        <w:t>Description</w:t>
      </w:r>
    </w:p>
    <w:p w14:paraId="70487ED8" w14:textId="77777777" w:rsidR="00D54DC7" w:rsidRPr="00D63B31" w:rsidRDefault="00D54DC7">
      <w:pPr>
        <w:spacing w:before="1" w:line="140" w:lineRule="exact"/>
        <w:rPr>
          <w:rFonts w:asciiTheme="minorHAnsi" w:hAnsiTheme="minorHAnsi" w:cstheme="minorHAnsi"/>
          <w:sz w:val="22"/>
          <w:szCs w:val="22"/>
        </w:rPr>
      </w:pPr>
    </w:p>
    <w:p w14:paraId="283721E7" w14:textId="77777777" w:rsidR="00D54DC7" w:rsidRPr="00D63B31" w:rsidRDefault="00FC0252">
      <w:pPr>
        <w:tabs>
          <w:tab w:val="left" w:pos="580"/>
        </w:tabs>
        <w:ind w:left="596" w:right="687" w:hanging="356"/>
        <w:rPr>
          <w:rFonts w:asciiTheme="minorHAnsi" w:eastAsia="Arial" w:hAnsiTheme="minorHAnsi" w:cstheme="minorHAnsi"/>
          <w:sz w:val="22"/>
          <w:szCs w:val="22"/>
        </w:rPr>
      </w:pPr>
      <w:r w:rsidRPr="00D63B31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D63B31">
        <w:rPr>
          <w:rFonts w:asciiTheme="minorHAnsi" w:eastAsia="Segoe MDL2 Assets" w:hAnsiTheme="minorHAnsi" w:cstheme="minorHAnsi"/>
          <w:sz w:val="22"/>
          <w:szCs w:val="22"/>
        </w:rPr>
        <w:tab/>
      </w:r>
      <w:r w:rsidRPr="00D63B31">
        <w:rPr>
          <w:rFonts w:asciiTheme="minorHAnsi" w:eastAsia="Arial" w:hAnsiTheme="minorHAnsi" w:cstheme="minorHAnsi"/>
          <w:sz w:val="22"/>
          <w:szCs w:val="22"/>
        </w:rPr>
        <w:t>Objective:</w:t>
      </w:r>
      <w:r w:rsidRPr="00D63B3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to</w:t>
      </w:r>
      <w:r w:rsidRPr="00D63B3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‘design</w:t>
      </w:r>
      <w:r w:rsidRPr="00D63B3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and</w:t>
      </w:r>
      <w:r w:rsidRPr="00D63B3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construc</w:t>
      </w:r>
      <w:r w:rsidRPr="00D63B31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D63B31">
        <w:rPr>
          <w:rFonts w:asciiTheme="minorHAnsi" w:eastAsia="Arial" w:hAnsiTheme="minorHAnsi" w:cstheme="minorHAnsi"/>
          <w:sz w:val="22"/>
          <w:szCs w:val="22"/>
        </w:rPr>
        <w:t>’</w:t>
      </w:r>
      <w:r w:rsidRPr="00D63B3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a</w:t>
      </w:r>
      <w:r w:rsidRPr="00D63B3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sustaina</w:t>
      </w:r>
      <w:r w:rsidRPr="00D63B31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D63B31">
        <w:rPr>
          <w:rFonts w:asciiTheme="minorHAnsi" w:eastAsia="Arial" w:hAnsiTheme="minorHAnsi" w:cstheme="minorHAnsi"/>
          <w:sz w:val="22"/>
          <w:szCs w:val="22"/>
        </w:rPr>
        <w:t>l</w:t>
      </w:r>
      <w:r w:rsidRPr="00D63B3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63B31">
        <w:rPr>
          <w:rFonts w:asciiTheme="minorHAnsi" w:eastAsia="Arial" w:hAnsiTheme="minorHAnsi" w:cstheme="minorHAnsi"/>
          <w:sz w:val="22"/>
          <w:szCs w:val="22"/>
        </w:rPr>
        <w:t>,</w:t>
      </w:r>
      <w:r w:rsidRPr="00D63B3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solar</w:t>
      </w:r>
      <w:r w:rsidRPr="00D63B3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pow</w:t>
      </w:r>
      <w:r w:rsidRPr="00D63B3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63B31">
        <w:rPr>
          <w:rFonts w:asciiTheme="minorHAnsi" w:eastAsia="Arial" w:hAnsiTheme="minorHAnsi" w:cstheme="minorHAnsi"/>
          <w:sz w:val="22"/>
          <w:szCs w:val="22"/>
        </w:rPr>
        <w:t>red</w:t>
      </w:r>
      <w:r w:rsidRPr="00D63B3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house,</w:t>
      </w:r>
      <w:r w:rsidRPr="00D63B3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63B3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63B31">
        <w:rPr>
          <w:rFonts w:asciiTheme="minorHAnsi" w:eastAsia="Arial" w:hAnsiTheme="minorHAnsi" w:cstheme="minorHAnsi"/>
          <w:sz w:val="22"/>
          <w:szCs w:val="22"/>
        </w:rPr>
        <w:t>ing</w:t>
      </w:r>
      <w:r w:rsidRPr="00D63B3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retrofit technologi</w:t>
      </w:r>
      <w:r w:rsidRPr="00D63B3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63B3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63B31">
        <w:rPr>
          <w:rFonts w:asciiTheme="minorHAnsi" w:eastAsia="Arial" w:hAnsiTheme="minorHAnsi" w:cstheme="minorHAnsi"/>
          <w:sz w:val="22"/>
          <w:szCs w:val="22"/>
        </w:rPr>
        <w:t>.</w:t>
      </w:r>
      <w:r w:rsidRPr="00D63B31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A</w:t>
      </w:r>
      <w:r w:rsidRPr="00D63B3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team</w:t>
      </w:r>
      <w:r w:rsidRPr="00D63B3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of</w:t>
      </w:r>
      <w:r w:rsidRPr="00D63B3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40</w:t>
      </w:r>
      <w:r w:rsidRPr="00D63B3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students</w:t>
      </w:r>
      <w:r w:rsidRPr="00D63B3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from</w:t>
      </w:r>
      <w:r w:rsidRPr="00D63B3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UOW</w:t>
      </w:r>
      <w:r w:rsidRPr="00D63B3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and</w:t>
      </w:r>
      <w:r w:rsidRPr="00D63B3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TAFE</w:t>
      </w:r>
      <w:r w:rsidRPr="00D63B3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Illawarra</w:t>
      </w:r>
      <w:r w:rsidRPr="00D63B3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worked</w:t>
      </w:r>
      <w:r w:rsidRPr="00D63B3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on</w:t>
      </w:r>
      <w:r w:rsidRPr="00D63B3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the</w:t>
      </w:r>
      <w:r w:rsidRPr="00D63B3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h</w:t>
      </w:r>
      <w:r w:rsidRPr="00D63B3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63B31">
        <w:rPr>
          <w:rFonts w:asciiTheme="minorHAnsi" w:eastAsia="Arial" w:hAnsiTheme="minorHAnsi" w:cstheme="minorHAnsi"/>
          <w:sz w:val="22"/>
          <w:szCs w:val="22"/>
        </w:rPr>
        <w:t>use which</w:t>
      </w:r>
      <w:r w:rsidRPr="00D63B3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won</w:t>
      </w:r>
      <w:r w:rsidRPr="00D63B3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the</w:t>
      </w:r>
      <w:r w:rsidRPr="00D63B3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2013</w:t>
      </w:r>
      <w:r w:rsidRPr="00D63B3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Solar</w:t>
      </w:r>
      <w:r w:rsidRPr="00D63B3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Decathl</w:t>
      </w:r>
      <w:r w:rsidRPr="00D63B3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63B31">
        <w:rPr>
          <w:rFonts w:asciiTheme="minorHAnsi" w:eastAsia="Arial" w:hAnsiTheme="minorHAnsi" w:cstheme="minorHAnsi"/>
          <w:sz w:val="22"/>
          <w:szCs w:val="22"/>
        </w:rPr>
        <w:t>n</w:t>
      </w:r>
      <w:r w:rsidRPr="00D63B3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competiti</w:t>
      </w:r>
      <w:r w:rsidRPr="00D63B3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63B31">
        <w:rPr>
          <w:rFonts w:asciiTheme="minorHAnsi" w:eastAsia="Arial" w:hAnsiTheme="minorHAnsi" w:cstheme="minorHAnsi"/>
          <w:sz w:val="22"/>
          <w:szCs w:val="22"/>
        </w:rPr>
        <w:t>n</w:t>
      </w:r>
      <w:r w:rsidRPr="00D63B3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in</w:t>
      </w:r>
      <w:r w:rsidRPr="00D63B3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China.</w:t>
      </w:r>
    </w:p>
    <w:p w14:paraId="661C5117" w14:textId="77777777" w:rsidR="00D54DC7" w:rsidRPr="00D63B31" w:rsidRDefault="00D54DC7">
      <w:pPr>
        <w:spacing w:line="160" w:lineRule="exact"/>
        <w:rPr>
          <w:rFonts w:asciiTheme="minorHAnsi" w:hAnsiTheme="minorHAnsi" w:cstheme="minorHAnsi"/>
          <w:sz w:val="22"/>
          <w:szCs w:val="22"/>
        </w:rPr>
      </w:pPr>
    </w:p>
    <w:p w14:paraId="675FC5B5" w14:textId="77777777" w:rsidR="00D54DC7" w:rsidRPr="00D63B31" w:rsidRDefault="00FC0252">
      <w:pPr>
        <w:ind w:left="239"/>
        <w:rPr>
          <w:rFonts w:asciiTheme="minorHAnsi" w:eastAsia="Arial" w:hAnsiTheme="minorHAnsi" w:cstheme="minorHAnsi"/>
          <w:sz w:val="22"/>
          <w:szCs w:val="22"/>
        </w:rPr>
      </w:pPr>
      <w:r w:rsidRPr="00D63B31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</w:t>
      </w:r>
      <w:r w:rsidRPr="00D63B31">
        <w:rPr>
          <w:rFonts w:asciiTheme="minorHAnsi" w:eastAsia="Segoe MDL2 Assets" w:hAnsiTheme="minorHAnsi" w:cstheme="minorHAnsi"/>
          <w:spacing w:val="12"/>
          <w:w w:val="45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Assisted</w:t>
      </w:r>
      <w:r w:rsidRPr="00D63B3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in</w:t>
      </w:r>
      <w:r w:rsidRPr="00D63B3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costing</w:t>
      </w:r>
      <w:r w:rsidRPr="00D63B3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63B3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63B31">
        <w:rPr>
          <w:rFonts w:asciiTheme="minorHAnsi" w:eastAsia="Arial" w:hAnsiTheme="minorHAnsi" w:cstheme="minorHAnsi"/>
          <w:sz w:val="22"/>
          <w:szCs w:val="22"/>
        </w:rPr>
        <w:t>timates</w:t>
      </w:r>
      <w:r w:rsidRPr="00D63B3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for</w:t>
      </w:r>
      <w:r w:rsidRPr="00D63B3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construction</w:t>
      </w:r>
      <w:r w:rsidRPr="00D63B31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D63B31">
        <w:rPr>
          <w:rFonts w:asciiTheme="minorHAnsi" w:eastAsia="Arial" w:hAnsiTheme="minorHAnsi" w:cstheme="minorHAnsi"/>
          <w:sz w:val="22"/>
          <w:szCs w:val="22"/>
        </w:rPr>
        <w:t>aterials</w:t>
      </w:r>
      <w:r w:rsidRPr="00D63B3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and</w:t>
      </w:r>
      <w:r w:rsidRPr="00D63B3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researched</w:t>
      </w:r>
      <w:r w:rsidRPr="00D63B31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appliances.</w:t>
      </w:r>
    </w:p>
    <w:p w14:paraId="60308F3D" w14:textId="77777777" w:rsidR="00D54DC7" w:rsidRPr="00D63B31" w:rsidRDefault="00D54DC7">
      <w:pPr>
        <w:spacing w:before="2" w:line="160" w:lineRule="exact"/>
        <w:rPr>
          <w:rFonts w:asciiTheme="minorHAnsi" w:hAnsiTheme="minorHAnsi" w:cstheme="minorHAnsi"/>
          <w:sz w:val="22"/>
          <w:szCs w:val="22"/>
        </w:rPr>
      </w:pPr>
    </w:p>
    <w:p w14:paraId="41F3F2DF" w14:textId="77777777" w:rsidR="00D54DC7" w:rsidRPr="00D63B31" w:rsidRDefault="00FC0252">
      <w:pPr>
        <w:ind w:left="239"/>
        <w:rPr>
          <w:rFonts w:asciiTheme="minorHAnsi" w:eastAsia="Arial" w:hAnsiTheme="minorHAnsi" w:cstheme="minorHAnsi"/>
          <w:sz w:val="22"/>
          <w:szCs w:val="22"/>
        </w:rPr>
      </w:pPr>
      <w:r w:rsidRPr="00D63B31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</w:t>
      </w:r>
      <w:r w:rsidRPr="00D63B31">
        <w:rPr>
          <w:rFonts w:asciiTheme="minorHAnsi" w:eastAsia="Segoe MDL2 Assets" w:hAnsiTheme="minorHAnsi" w:cstheme="minorHAnsi"/>
          <w:spacing w:val="12"/>
          <w:w w:val="45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Contributed</w:t>
      </w:r>
      <w:r w:rsidRPr="00D63B3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to</w:t>
      </w:r>
      <w:r w:rsidRPr="00D63B3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final</w:t>
      </w:r>
      <w:r w:rsidRPr="00D63B3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pro</w:t>
      </w:r>
      <w:r w:rsidRPr="00D63B31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D63B31">
        <w:rPr>
          <w:rFonts w:asciiTheme="minorHAnsi" w:eastAsia="Arial" w:hAnsiTheme="minorHAnsi" w:cstheme="minorHAnsi"/>
          <w:sz w:val="22"/>
          <w:szCs w:val="22"/>
        </w:rPr>
        <w:t>uct</w:t>
      </w:r>
      <w:r w:rsidRPr="00D63B3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manual</w:t>
      </w:r>
      <w:r w:rsidRPr="00D63B3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for</w:t>
      </w:r>
      <w:r w:rsidRPr="00D63B3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the</w:t>
      </w:r>
      <w:r w:rsidRPr="00D63B3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hous</w:t>
      </w:r>
      <w:r w:rsidRPr="00D63B3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63B31">
        <w:rPr>
          <w:rFonts w:asciiTheme="minorHAnsi" w:eastAsia="Arial" w:hAnsiTheme="minorHAnsi" w:cstheme="minorHAnsi"/>
          <w:sz w:val="22"/>
          <w:szCs w:val="22"/>
        </w:rPr>
        <w:t>.</w:t>
      </w:r>
    </w:p>
    <w:p w14:paraId="46B93B70" w14:textId="77777777" w:rsidR="00D54DC7" w:rsidRPr="00D63B31" w:rsidRDefault="00D54DC7">
      <w:pPr>
        <w:spacing w:before="1" w:line="160" w:lineRule="exact"/>
        <w:rPr>
          <w:rFonts w:asciiTheme="minorHAnsi" w:hAnsiTheme="minorHAnsi" w:cstheme="minorHAnsi"/>
          <w:sz w:val="22"/>
          <w:szCs w:val="22"/>
        </w:rPr>
      </w:pPr>
    </w:p>
    <w:p w14:paraId="4B2A1D24" w14:textId="77777777" w:rsidR="00D54DC7" w:rsidRPr="00D63B31" w:rsidRDefault="00FC0252">
      <w:pPr>
        <w:tabs>
          <w:tab w:val="left" w:pos="580"/>
        </w:tabs>
        <w:ind w:left="596" w:right="845" w:hanging="356"/>
        <w:rPr>
          <w:rFonts w:asciiTheme="minorHAnsi" w:eastAsia="Arial" w:hAnsiTheme="minorHAnsi" w:cstheme="minorHAnsi"/>
          <w:sz w:val="22"/>
          <w:szCs w:val="22"/>
        </w:rPr>
      </w:pPr>
      <w:r w:rsidRPr="00D63B31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D63B31">
        <w:rPr>
          <w:rFonts w:asciiTheme="minorHAnsi" w:eastAsia="Segoe MDL2 Assets" w:hAnsiTheme="minorHAnsi" w:cstheme="minorHAnsi"/>
          <w:sz w:val="22"/>
          <w:szCs w:val="22"/>
        </w:rPr>
        <w:tab/>
      </w:r>
      <w:r w:rsidRPr="00D63B31">
        <w:rPr>
          <w:rFonts w:asciiTheme="minorHAnsi" w:eastAsia="Arial" w:hAnsiTheme="minorHAnsi" w:cstheme="minorHAnsi"/>
          <w:sz w:val="22"/>
          <w:szCs w:val="22"/>
        </w:rPr>
        <w:t>Gained</w:t>
      </w:r>
      <w:r w:rsidRPr="00D63B3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am</w:t>
      </w:r>
      <w:r w:rsidRPr="00D63B31">
        <w:rPr>
          <w:rFonts w:asciiTheme="minorHAnsi" w:eastAsia="Arial" w:hAnsiTheme="minorHAnsi" w:cstheme="minorHAnsi"/>
          <w:spacing w:val="1"/>
          <w:sz w:val="22"/>
          <w:szCs w:val="22"/>
        </w:rPr>
        <w:t>az</w:t>
      </w:r>
      <w:r w:rsidRPr="00D63B31">
        <w:rPr>
          <w:rFonts w:asciiTheme="minorHAnsi" w:eastAsia="Arial" w:hAnsiTheme="minorHAnsi" w:cstheme="minorHAnsi"/>
          <w:sz w:val="22"/>
          <w:szCs w:val="22"/>
        </w:rPr>
        <w:t>ing</w:t>
      </w:r>
      <w:r w:rsidRPr="00D63B3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expos</w:t>
      </w:r>
      <w:r w:rsidRPr="00D63B3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63B31">
        <w:rPr>
          <w:rFonts w:asciiTheme="minorHAnsi" w:eastAsia="Arial" w:hAnsiTheme="minorHAnsi" w:cstheme="minorHAnsi"/>
          <w:sz w:val="22"/>
          <w:szCs w:val="22"/>
        </w:rPr>
        <w:t>re</w:t>
      </w:r>
      <w:r w:rsidRPr="00D63B3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to</w:t>
      </w:r>
      <w:r w:rsidRPr="00D63B3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environmentally</w:t>
      </w:r>
      <w:r w:rsidRPr="00D63B31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sustainable</w:t>
      </w:r>
      <w:r w:rsidRPr="00D63B3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design</w:t>
      </w:r>
      <w:r w:rsidRPr="00D63B3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princi</w:t>
      </w:r>
      <w:r w:rsidRPr="00D63B3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63B31">
        <w:rPr>
          <w:rFonts w:asciiTheme="minorHAnsi" w:eastAsia="Arial" w:hAnsiTheme="minorHAnsi" w:cstheme="minorHAnsi"/>
          <w:sz w:val="22"/>
          <w:szCs w:val="22"/>
        </w:rPr>
        <w:t>l</w:t>
      </w:r>
      <w:r w:rsidRPr="00D63B3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63B31">
        <w:rPr>
          <w:rFonts w:asciiTheme="minorHAnsi" w:eastAsia="Arial" w:hAnsiTheme="minorHAnsi" w:cstheme="minorHAnsi"/>
          <w:sz w:val="22"/>
          <w:szCs w:val="22"/>
        </w:rPr>
        <w:t>s</w:t>
      </w:r>
      <w:r w:rsidRPr="00D63B3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and</w:t>
      </w:r>
      <w:r w:rsidRPr="00D63B3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leadi</w:t>
      </w:r>
      <w:r w:rsidRPr="00D63B3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63B31">
        <w:rPr>
          <w:rFonts w:asciiTheme="minorHAnsi" w:eastAsia="Arial" w:hAnsiTheme="minorHAnsi" w:cstheme="minorHAnsi"/>
          <w:sz w:val="22"/>
          <w:szCs w:val="22"/>
        </w:rPr>
        <w:t>g technologi</w:t>
      </w:r>
      <w:r w:rsidRPr="00D63B3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63B31">
        <w:rPr>
          <w:rFonts w:asciiTheme="minorHAnsi" w:eastAsia="Arial" w:hAnsiTheme="minorHAnsi" w:cstheme="minorHAnsi"/>
          <w:sz w:val="22"/>
          <w:szCs w:val="22"/>
        </w:rPr>
        <w:t>s</w:t>
      </w:r>
      <w:r w:rsidRPr="00D63B3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used</w:t>
      </w:r>
      <w:r w:rsidRPr="00D63B3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aro</w:t>
      </w:r>
      <w:r w:rsidRPr="00D63B3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63B31">
        <w:rPr>
          <w:rFonts w:asciiTheme="minorHAnsi" w:eastAsia="Arial" w:hAnsiTheme="minorHAnsi" w:cstheme="minorHAnsi"/>
          <w:sz w:val="22"/>
          <w:szCs w:val="22"/>
        </w:rPr>
        <w:t>nd</w:t>
      </w:r>
      <w:r w:rsidRPr="00D63B3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the</w:t>
      </w:r>
      <w:r w:rsidRPr="00D63B3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glob</w:t>
      </w:r>
      <w:r w:rsidRPr="00D63B3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63B31">
        <w:rPr>
          <w:rFonts w:asciiTheme="minorHAnsi" w:eastAsia="Arial" w:hAnsiTheme="minorHAnsi" w:cstheme="minorHAnsi"/>
          <w:sz w:val="22"/>
          <w:szCs w:val="22"/>
        </w:rPr>
        <w:t>.</w:t>
      </w:r>
    </w:p>
    <w:p w14:paraId="29ACC5AC" w14:textId="77777777" w:rsidR="00D54DC7" w:rsidRPr="00D63B31" w:rsidRDefault="00D54DC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42817EC" w14:textId="77777777" w:rsidR="00D54DC7" w:rsidRPr="00D63B31" w:rsidRDefault="00D54DC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12A9AAA" w14:textId="77777777" w:rsidR="00D54DC7" w:rsidRPr="00D63B31" w:rsidRDefault="00D54DC7">
      <w:pPr>
        <w:spacing w:before="14" w:line="200" w:lineRule="exact"/>
        <w:rPr>
          <w:rFonts w:asciiTheme="minorHAnsi" w:hAnsiTheme="minorHAnsi" w:cstheme="minorHAnsi"/>
          <w:sz w:val="22"/>
          <w:szCs w:val="22"/>
        </w:rPr>
      </w:pPr>
    </w:p>
    <w:p w14:paraId="0A7C551C" w14:textId="5D99B9CE" w:rsidR="00D54DC7" w:rsidRPr="00D63B31" w:rsidRDefault="00FC0252">
      <w:pPr>
        <w:ind w:left="154"/>
        <w:rPr>
          <w:rFonts w:asciiTheme="minorHAnsi" w:eastAsia="Arial" w:hAnsiTheme="minorHAnsi" w:cstheme="minorHAnsi"/>
          <w:sz w:val="22"/>
          <w:szCs w:val="22"/>
        </w:rPr>
      </w:pPr>
      <w:r w:rsidRPr="00D63B31">
        <w:rPr>
          <w:rFonts w:asciiTheme="minorHAnsi" w:eastAsia="Arial" w:hAnsiTheme="minorHAnsi" w:cstheme="minorHAnsi"/>
          <w:b/>
          <w:sz w:val="22"/>
          <w:szCs w:val="22"/>
        </w:rPr>
        <w:t>PRO</w:t>
      </w:r>
      <w:r w:rsidRPr="00D63B31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D63B31">
        <w:rPr>
          <w:rFonts w:asciiTheme="minorHAnsi" w:eastAsia="Arial" w:hAnsiTheme="minorHAnsi" w:cstheme="minorHAnsi"/>
          <w:b/>
          <w:sz w:val="22"/>
          <w:szCs w:val="22"/>
        </w:rPr>
        <w:t>ESS</w:t>
      </w:r>
      <w:r w:rsidRPr="00D63B31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D63B31">
        <w:rPr>
          <w:rFonts w:asciiTheme="minorHAnsi" w:eastAsia="Arial" w:hAnsiTheme="minorHAnsi" w:cstheme="minorHAnsi"/>
          <w:b/>
          <w:sz w:val="22"/>
          <w:szCs w:val="22"/>
        </w:rPr>
        <w:t>ONAL</w:t>
      </w:r>
      <w:r w:rsidRPr="00D63B31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b/>
          <w:sz w:val="22"/>
          <w:szCs w:val="22"/>
        </w:rPr>
        <w:t>MEMBERSHIPS</w:t>
      </w:r>
    </w:p>
    <w:p w14:paraId="5ED9D5A2" w14:textId="77777777" w:rsidR="00D54DC7" w:rsidRPr="00D63B31" w:rsidRDefault="00D54DC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5E5861C" w14:textId="77777777" w:rsidR="00D54DC7" w:rsidRPr="00D63B31" w:rsidRDefault="00D54DC7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3156CD58" w14:textId="77777777" w:rsidR="00D54DC7" w:rsidRPr="00D63B31" w:rsidRDefault="00FC0252">
      <w:pPr>
        <w:spacing w:line="343" w:lineRule="auto"/>
        <w:ind w:left="154" w:right="4821"/>
        <w:rPr>
          <w:rFonts w:asciiTheme="minorHAnsi" w:eastAsia="Arial" w:hAnsiTheme="minorHAnsi" w:cstheme="minorHAnsi"/>
          <w:sz w:val="22"/>
          <w:szCs w:val="22"/>
        </w:rPr>
      </w:pPr>
      <w:r w:rsidRPr="00D63B31">
        <w:rPr>
          <w:rFonts w:asciiTheme="minorHAnsi" w:eastAsia="Arial" w:hAnsiTheme="minorHAnsi" w:cstheme="minorHAnsi"/>
          <w:sz w:val="22"/>
          <w:szCs w:val="22"/>
        </w:rPr>
        <w:t>Engineers</w:t>
      </w:r>
      <w:r w:rsidRPr="00D63B3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Australia,</w:t>
      </w:r>
      <w:r w:rsidRPr="00D63B3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St</w:t>
      </w:r>
      <w:r w:rsidRPr="00D63B3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63B31">
        <w:rPr>
          <w:rFonts w:asciiTheme="minorHAnsi" w:eastAsia="Arial" w:hAnsiTheme="minorHAnsi" w:cstheme="minorHAnsi"/>
          <w:sz w:val="22"/>
          <w:szCs w:val="22"/>
        </w:rPr>
        <w:t>dent</w:t>
      </w:r>
      <w:r w:rsidRPr="00D63B3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Memb</w:t>
      </w:r>
      <w:r w:rsidRPr="00D63B3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63B31">
        <w:rPr>
          <w:rFonts w:asciiTheme="minorHAnsi" w:eastAsia="Arial" w:hAnsiTheme="minorHAnsi" w:cstheme="minorHAnsi"/>
          <w:sz w:val="22"/>
          <w:szCs w:val="22"/>
        </w:rPr>
        <w:t>r</w:t>
      </w:r>
      <w:r w:rsidRPr="00D63B3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Engineers without</w:t>
      </w:r>
      <w:r w:rsidRPr="00D63B3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Borders,</w:t>
      </w:r>
      <w:r w:rsidRPr="00D63B3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Student</w:t>
      </w:r>
      <w:r w:rsidRPr="00D63B3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Member</w:t>
      </w:r>
      <w:r w:rsidRPr="00D63B3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Women</w:t>
      </w:r>
      <w:r w:rsidRPr="00D63B3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in Engineering,</w:t>
      </w:r>
      <w:r w:rsidRPr="00D63B31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Member</w:t>
      </w:r>
      <w:r w:rsidRPr="00D63B3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-</w:t>
      </w:r>
      <w:r w:rsidRPr="00D63B3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Student</w:t>
      </w:r>
      <w:r w:rsidRPr="00D63B3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Chapter</w:t>
      </w:r>
    </w:p>
    <w:p w14:paraId="6A107565" w14:textId="77777777" w:rsidR="00D54DC7" w:rsidRPr="00D63B31" w:rsidRDefault="00D54DC7">
      <w:pPr>
        <w:spacing w:before="4" w:line="160" w:lineRule="exact"/>
        <w:rPr>
          <w:rFonts w:asciiTheme="minorHAnsi" w:hAnsiTheme="minorHAnsi" w:cstheme="minorHAnsi"/>
          <w:sz w:val="22"/>
          <w:szCs w:val="22"/>
        </w:rPr>
      </w:pPr>
    </w:p>
    <w:p w14:paraId="14748806" w14:textId="77777777" w:rsidR="00D54DC7" w:rsidRPr="00D63B31" w:rsidRDefault="00D54DC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59309F9" w14:textId="6D79E98D" w:rsidR="00D54DC7" w:rsidRPr="00D63B31" w:rsidRDefault="00FC0252">
      <w:pPr>
        <w:spacing w:line="240" w:lineRule="exact"/>
        <w:ind w:left="154"/>
        <w:rPr>
          <w:rFonts w:asciiTheme="minorHAnsi" w:eastAsia="Arial" w:hAnsiTheme="minorHAnsi" w:cstheme="minorHAnsi"/>
          <w:sz w:val="22"/>
          <w:szCs w:val="22"/>
        </w:rPr>
      </w:pPr>
      <w:r w:rsidRPr="00D63B31">
        <w:rPr>
          <w:rFonts w:asciiTheme="minorHAnsi" w:eastAsia="Arial" w:hAnsiTheme="minorHAnsi" w:cstheme="minorHAnsi"/>
          <w:b/>
          <w:position w:val="-1"/>
          <w:sz w:val="22"/>
          <w:szCs w:val="22"/>
        </w:rPr>
        <w:t>ADDIT</w:t>
      </w:r>
      <w:r w:rsidRPr="00D63B31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I</w:t>
      </w:r>
      <w:r w:rsidRPr="00D63B31">
        <w:rPr>
          <w:rFonts w:asciiTheme="minorHAnsi" w:eastAsia="Arial" w:hAnsiTheme="minorHAnsi" w:cstheme="minorHAnsi"/>
          <w:b/>
          <w:position w:val="-1"/>
          <w:sz w:val="22"/>
          <w:szCs w:val="22"/>
        </w:rPr>
        <w:t>ON</w:t>
      </w:r>
      <w:r w:rsidRPr="00D63B31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A</w:t>
      </w:r>
      <w:r w:rsidRPr="00D63B31">
        <w:rPr>
          <w:rFonts w:asciiTheme="minorHAnsi" w:eastAsia="Arial" w:hAnsiTheme="minorHAnsi" w:cstheme="minorHAnsi"/>
          <w:b/>
          <w:position w:val="-1"/>
          <w:sz w:val="22"/>
          <w:szCs w:val="22"/>
        </w:rPr>
        <w:t>L</w:t>
      </w:r>
      <w:r w:rsidRPr="00D63B31">
        <w:rPr>
          <w:rFonts w:asciiTheme="minorHAnsi" w:eastAsia="Arial" w:hAnsiTheme="minorHAnsi" w:cstheme="minorHAnsi"/>
          <w:b/>
          <w:spacing w:val="-14"/>
          <w:position w:val="-1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b/>
          <w:position w:val="-1"/>
          <w:sz w:val="22"/>
          <w:szCs w:val="22"/>
        </w:rPr>
        <w:t>EMP</w:t>
      </w:r>
      <w:r w:rsidRPr="00D63B31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L</w:t>
      </w:r>
      <w:r w:rsidRPr="00D63B31">
        <w:rPr>
          <w:rFonts w:asciiTheme="minorHAnsi" w:eastAsia="Arial" w:hAnsiTheme="minorHAnsi" w:cstheme="minorHAnsi"/>
          <w:b/>
          <w:position w:val="-1"/>
          <w:sz w:val="22"/>
          <w:szCs w:val="22"/>
        </w:rPr>
        <w:t>O</w:t>
      </w:r>
      <w:r w:rsidRPr="00D63B31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Y</w:t>
      </w:r>
      <w:r w:rsidRPr="00D63B31">
        <w:rPr>
          <w:rFonts w:asciiTheme="minorHAnsi" w:eastAsia="Arial" w:hAnsiTheme="minorHAnsi" w:cstheme="minorHAnsi"/>
          <w:b/>
          <w:position w:val="-1"/>
          <w:sz w:val="22"/>
          <w:szCs w:val="22"/>
        </w:rPr>
        <w:t>MENT</w:t>
      </w:r>
    </w:p>
    <w:p w14:paraId="04F26D5A" w14:textId="77777777" w:rsidR="00D54DC7" w:rsidRPr="00D63B31" w:rsidRDefault="00D54DC7">
      <w:pPr>
        <w:spacing w:before="8" w:line="280" w:lineRule="exact"/>
        <w:rPr>
          <w:rFonts w:asciiTheme="minorHAnsi" w:hAnsiTheme="minorHAnsi" w:cstheme="minorHAnsi"/>
          <w:sz w:val="22"/>
          <w:szCs w:val="22"/>
        </w:rPr>
        <w:sectPr w:rsidR="00D54DC7" w:rsidRPr="00D63B31">
          <w:pgSz w:w="11920" w:h="16840"/>
          <w:pgMar w:top="1120" w:right="960" w:bottom="0" w:left="980" w:header="0" w:footer="177" w:gutter="0"/>
          <w:cols w:space="720"/>
        </w:sectPr>
      </w:pPr>
    </w:p>
    <w:p w14:paraId="6359CBA4" w14:textId="77777777" w:rsidR="00D54DC7" w:rsidRPr="00D63B31" w:rsidRDefault="00D54DC7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06E64A64" w14:textId="77777777" w:rsidR="00D54DC7" w:rsidRPr="00D63B31" w:rsidRDefault="00FC0252">
      <w:pPr>
        <w:ind w:left="154"/>
        <w:rPr>
          <w:rFonts w:asciiTheme="minorHAnsi" w:eastAsia="Arial" w:hAnsiTheme="minorHAnsi" w:cstheme="minorHAnsi"/>
          <w:sz w:val="22"/>
          <w:szCs w:val="22"/>
        </w:rPr>
      </w:pPr>
      <w:r w:rsidRPr="00D63B31">
        <w:rPr>
          <w:rFonts w:asciiTheme="minorHAnsi" w:eastAsia="Arial" w:hAnsiTheme="minorHAnsi" w:cstheme="minorHAnsi"/>
          <w:b/>
          <w:sz w:val="22"/>
          <w:szCs w:val="22"/>
        </w:rPr>
        <w:t>Sales</w:t>
      </w:r>
      <w:r w:rsidRPr="00D63B31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b/>
          <w:sz w:val="22"/>
          <w:szCs w:val="22"/>
        </w:rPr>
        <w:t>Assistant</w:t>
      </w:r>
    </w:p>
    <w:p w14:paraId="4BC0A2D0" w14:textId="77777777" w:rsidR="00D54DC7" w:rsidRPr="00D63B31" w:rsidRDefault="00D54DC7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3832E027" w14:textId="77777777" w:rsidR="00D54DC7" w:rsidRPr="00D63B31" w:rsidRDefault="00FC0252">
      <w:pPr>
        <w:spacing w:line="240" w:lineRule="exact"/>
        <w:ind w:left="154" w:right="-53"/>
        <w:rPr>
          <w:rFonts w:asciiTheme="minorHAnsi" w:eastAsia="Arial" w:hAnsiTheme="minorHAnsi" w:cstheme="minorHAnsi"/>
          <w:sz w:val="22"/>
          <w:szCs w:val="22"/>
        </w:rPr>
      </w:pPr>
      <w:r w:rsidRPr="00D63B31">
        <w:rPr>
          <w:rFonts w:asciiTheme="minorHAnsi" w:eastAsia="Arial" w:hAnsiTheme="minorHAnsi" w:cstheme="minorHAnsi"/>
          <w:b/>
          <w:position w:val="-1"/>
          <w:sz w:val="22"/>
          <w:szCs w:val="22"/>
        </w:rPr>
        <w:t>M</w:t>
      </w:r>
      <w:r w:rsidRPr="00D63B31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y</w:t>
      </w:r>
      <w:r w:rsidRPr="00D63B31">
        <w:rPr>
          <w:rFonts w:asciiTheme="minorHAnsi" w:eastAsia="Arial" w:hAnsiTheme="minorHAnsi" w:cstheme="minorHAnsi"/>
          <w:b/>
          <w:position w:val="-1"/>
          <w:sz w:val="22"/>
          <w:szCs w:val="22"/>
        </w:rPr>
        <w:t>er,</w:t>
      </w:r>
      <w:r w:rsidRPr="00D63B31">
        <w:rPr>
          <w:rFonts w:asciiTheme="minorHAnsi" w:eastAsia="Arial" w:hAnsiTheme="minorHAnsi" w:cstheme="minorHAnsi"/>
          <w:b/>
          <w:spacing w:val="-6"/>
          <w:position w:val="-1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b/>
          <w:position w:val="-1"/>
          <w:sz w:val="22"/>
          <w:szCs w:val="22"/>
        </w:rPr>
        <w:t>Wol</w:t>
      </w:r>
      <w:r w:rsidRPr="00D63B31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l</w:t>
      </w:r>
      <w:r w:rsidRPr="00D63B31">
        <w:rPr>
          <w:rFonts w:asciiTheme="minorHAnsi" w:eastAsia="Arial" w:hAnsiTheme="minorHAnsi" w:cstheme="minorHAnsi"/>
          <w:b/>
          <w:position w:val="-1"/>
          <w:sz w:val="22"/>
          <w:szCs w:val="22"/>
        </w:rPr>
        <w:t>ongong</w:t>
      </w:r>
    </w:p>
    <w:p w14:paraId="12CE02CD" w14:textId="77777777" w:rsidR="00D54DC7" w:rsidRPr="00D63B31" w:rsidRDefault="00FC0252">
      <w:pPr>
        <w:spacing w:before="31"/>
        <w:rPr>
          <w:rFonts w:asciiTheme="minorHAnsi" w:eastAsia="Arial" w:hAnsiTheme="minorHAnsi" w:cstheme="minorHAnsi"/>
          <w:sz w:val="22"/>
          <w:szCs w:val="22"/>
        </w:rPr>
        <w:sectPr w:rsidR="00D54DC7" w:rsidRPr="00D63B31">
          <w:type w:val="continuous"/>
          <w:pgSz w:w="11920" w:h="16840"/>
          <w:pgMar w:top="600" w:right="960" w:bottom="0" w:left="980" w:header="720" w:footer="720" w:gutter="0"/>
          <w:cols w:num="2" w:space="720" w:equalWidth="0">
            <w:col w:w="2062" w:space="5580"/>
            <w:col w:w="2338"/>
          </w:cols>
        </w:sectPr>
      </w:pPr>
      <w:r w:rsidRPr="00D63B31">
        <w:rPr>
          <w:rFonts w:asciiTheme="minorHAnsi" w:hAnsiTheme="minorHAnsi" w:cstheme="minorHAnsi"/>
          <w:sz w:val="22"/>
          <w:szCs w:val="22"/>
        </w:rPr>
        <w:br w:type="column"/>
      </w:r>
      <w:r w:rsidRPr="00D63B31">
        <w:rPr>
          <w:rFonts w:asciiTheme="minorHAnsi" w:eastAsia="Arial" w:hAnsiTheme="minorHAnsi" w:cstheme="minorHAnsi"/>
          <w:b/>
          <w:sz w:val="22"/>
          <w:szCs w:val="22"/>
        </w:rPr>
        <w:t>J</w:t>
      </w:r>
      <w:r w:rsidRPr="00D63B31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D63B31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D63B31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b/>
          <w:sz w:val="22"/>
          <w:szCs w:val="22"/>
        </w:rPr>
        <w:t>2011</w:t>
      </w:r>
      <w:r w:rsidRPr="00D63B31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b/>
          <w:sz w:val="22"/>
          <w:szCs w:val="22"/>
        </w:rPr>
        <w:t>–</w:t>
      </w:r>
      <w:r w:rsidRPr="00D63B31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b/>
          <w:sz w:val="22"/>
          <w:szCs w:val="22"/>
        </w:rPr>
        <w:t>Current</w:t>
      </w:r>
    </w:p>
    <w:p w14:paraId="044E22A8" w14:textId="77777777" w:rsidR="00D54DC7" w:rsidRPr="00D63B31" w:rsidRDefault="00D54DC7">
      <w:pPr>
        <w:spacing w:before="1" w:line="240" w:lineRule="exact"/>
        <w:rPr>
          <w:rFonts w:asciiTheme="minorHAnsi" w:hAnsiTheme="minorHAnsi" w:cstheme="minorHAnsi"/>
          <w:sz w:val="22"/>
          <w:szCs w:val="22"/>
        </w:rPr>
      </w:pPr>
    </w:p>
    <w:p w14:paraId="449432A4" w14:textId="77777777" w:rsidR="00D54DC7" w:rsidRPr="00D63B31" w:rsidRDefault="00FC0252">
      <w:pPr>
        <w:spacing w:before="31"/>
        <w:ind w:left="154"/>
        <w:rPr>
          <w:rFonts w:asciiTheme="minorHAnsi" w:eastAsia="Arial" w:hAnsiTheme="minorHAnsi" w:cstheme="minorHAnsi"/>
          <w:sz w:val="22"/>
          <w:szCs w:val="22"/>
        </w:rPr>
      </w:pPr>
      <w:r w:rsidRPr="00D63B31">
        <w:rPr>
          <w:rFonts w:asciiTheme="minorHAnsi" w:eastAsia="Arial" w:hAnsiTheme="minorHAnsi" w:cstheme="minorHAnsi"/>
          <w:sz w:val="22"/>
          <w:szCs w:val="22"/>
        </w:rPr>
        <w:t>Description</w:t>
      </w:r>
    </w:p>
    <w:p w14:paraId="04678C7B" w14:textId="77777777" w:rsidR="00D54DC7" w:rsidRPr="00D63B31" w:rsidRDefault="00D54DC7">
      <w:pPr>
        <w:spacing w:line="100" w:lineRule="exact"/>
        <w:rPr>
          <w:rFonts w:asciiTheme="minorHAnsi" w:hAnsiTheme="minorHAnsi" w:cstheme="minorHAnsi"/>
          <w:sz w:val="22"/>
          <w:szCs w:val="22"/>
        </w:rPr>
      </w:pPr>
    </w:p>
    <w:p w14:paraId="1385086D" w14:textId="77777777" w:rsidR="00D54DC7" w:rsidRPr="00D63B31" w:rsidRDefault="00FC0252">
      <w:pPr>
        <w:ind w:left="252"/>
        <w:rPr>
          <w:rFonts w:asciiTheme="minorHAnsi" w:eastAsia="Arial" w:hAnsiTheme="minorHAnsi" w:cstheme="minorHAnsi"/>
          <w:sz w:val="22"/>
          <w:szCs w:val="22"/>
        </w:rPr>
      </w:pPr>
      <w:r w:rsidRPr="00D63B31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</w:t>
      </w:r>
      <w:r w:rsidRPr="00D63B31">
        <w:rPr>
          <w:rFonts w:asciiTheme="minorHAnsi" w:eastAsia="Segoe MDL2 Assets" w:hAnsiTheme="minorHAnsi" w:cstheme="minorHAnsi"/>
          <w:spacing w:val="16"/>
          <w:w w:val="45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Casual</w:t>
      </w:r>
      <w:r w:rsidRPr="00D63B3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posi</w:t>
      </w:r>
      <w:r w:rsidRPr="00D63B31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D63B31">
        <w:rPr>
          <w:rFonts w:asciiTheme="minorHAnsi" w:eastAsia="Arial" w:hAnsiTheme="minorHAnsi" w:cstheme="minorHAnsi"/>
          <w:sz w:val="22"/>
          <w:szCs w:val="22"/>
        </w:rPr>
        <w:t>ion,</w:t>
      </w:r>
      <w:r w:rsidRPr="00D63B3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averaging</w:t>
      </w:r>
      <w:r w:rsidRPr="00D63B3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15</w:t>
      </w:r>
      <w:r w:rsidRPr="00D63B3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hours</w:t>
      </w:r>
      <w:r w:rsidRPr="00D63B3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per</w:t>
      </w:r>
      <w:r w:rsidRPr="00D63B3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week,</w:t>
      </w:r>
      <w:r w:rsidRPr="00D63B3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whilst</w:t>
      </w:r>
      <w:r w:rsidRPr="00D63B3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st</w:t>
      </w:r>
      <w:r w:rsidRPr="00D63B3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63B31">
        <w:rPr>
          <w:rFonts w:asciiTheme="minorHAnsi" w:eastAsia="Arial" w:hAnsiTheme="minorHAnsi" w:cstheme="minorHAnsi"/>
          <w:sz w:val="22"/>
          <w:szCs w:val="22"/>
        </w:rPr>
        <w:t>dying</w:t>
      </w:r>
    </w:p>
    <w:p w14:paraId="71A10AD9" w14:textId="77777777" w:rsidR="00D54DC7" w:rsidRPr="00D63B31" w:rsidRDefault="00D54DC7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4A2A0B16" w14:textId="77777777" w:rsidR="00D54DC7" w:rsidRPr="00D63B31" w:rsidRDefault="00FC0252">
      <w:pPr>
        <w:ind w:left="252"/>
        <w:rPr>
          <w:rFonts w:asciiTheme="minorHAnsi" w:eastAsia="Arial" w:hAnsiTheme="minorHAnsi" w:cstheme="minorHAnsi"/>
          <w:sz w:val="22"/>
          <w:szCs w:val="22"/>
        </w:rPr>
      </w:pPr>
      <w:r w:rsidRPr="00D63B31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</w:t>
      </w:r>
      <w:r w:rsidRPr="00D63B31">
        <w:rPr>
          <w:rFonts w:asciiTheme="minorHAnsi" w:eastAsia="Segoe MDL2 Assets" w:hAnsiTheme="minorHAnsi" w:cstheme="minorHAnsi"/>
          <w:spacing w:val="16"/>
          <w:w w:val="45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Served</w:t>
      </w:r>
      <w:r w:rsidRPr="00D63B3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and</w:t>
      </w:r>
      <w:r w:rsidRPr="00D63B3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interacted</w:t>
      </w:r>
      <w:r w:rsidRPr="00D63B3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pacing w:val="-1"/>
          <w:sz w:val="22"/>
          <w:szCs w:val="22"/>
        </w:rPr>
        <w:t>w</w:t>
      </w:r>
      <w:r w:rsidRPr="00D63B31">
        <w:rPr>
          <w:rFonts w:asciiTheme="minorHAnsi" w:eastAsia="Arial" w:hAnsiTheme="minorHAnsi" w:cstheme="minorHAnsi"/>
          <w:sz w:val="22"/>
          <w:szCs w:val="22"/>
        </w:rPr>
        <w:t>ith</w:t>
      </w:r>
      <w:r w:rsidRPr="00D63B3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custome</w:t>
      </w:r>
      <w:r w:rsidRPr="00D63B3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D63B31">
        <w:rPr>
          <w:rFonts w:asciiTheme="minorHAnsi" w:eastAsia="Arial" w:hAnsiTheme="minorHAnsi" w:cstheme="minorHAnsi"/>
          <w:sz w:val="22"/>
          <w:szCs w:val="22"/>
        </w:rPr>
        <w:t>s</w:t>
      </w:r>
      <w:r w:rsidRPr="00D63B3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in</w:t>
      </w:r>
      <w:r w:rsidRPr="00D63B3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the</w:t>
      </w:r>
      <w:r w:rsidRPr="00D63B3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manchester/be</w:t>
      </w:r>
      <w:r w:rsidRPr="00D63B31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D63B31">
        <w:rPr>
          <w:rFonts w:asciiTheme="minorHAnsi" w:eastAsia="Arial" w:hAnsiTheme="minorHAnsi" w:cstheme="minorHAnsi"/>
          <w:sz w:val="22"/>
          <w:szCs w:val="22"/>
        </w:rPr>
        <w:t>ding</w:t>
      </w:r>
      <w:r w:rsidRPr="00D63B31">
        <w:rPr>
          <w:rFonts w:asciiTheme="minorHAnsi" w:eastAsia="Arial" w:hAnsiTheme="minorHAnsi" w:cstheme="minorHAnsi"/>
          <w:spacing w:val="-20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area.</w:t>
      </w:r>
    </w:p>
    <w:p w14:paraId="49F82654" w14:textId="77777777" w:rsidR="00D54DC7" w:rsidRPr="00D63B31" w:rsidRDefault="00D54DC7">
      <w:pPr>
        <w:spacing w:before="1" w:line="140" w:lineRule="exact"/>
        <w:rPr>
          <w:rFonts w:asciiTheme="minorHAnsi" w:hAnsiTheme="minorHAnsi" w:cstheme="minorHAnsi"/>
          <w:sz w:val="22"/>
          <w:szCs w:val="22"/>
        </w:rPr>
      </w:pPr>
    </w:p>
    <w:p w14:paraId="4FE34E77" w14:textId="77777777" w:rsidR="00D54DC7" w:rsidRPr="00D63B31" w:rsidRDefault="00FC0252">
      <w:pPr>
        <w:ind w:left="250"/>
        <w:rPr>
          <w:rFonts w:asciiTheme="minorHAnsi" w:eastAsia="Arial" w:hAnsiTheme="minorHAnsi" w:cstheme="minorHAnsi"/>
          <w:sz w:val="22"/>
          <w:szCs w:val="22"/>
        </w:rPr>
      </w:pPr>
      <w:r w:rsidRPr="00D63B31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</w:t>
      </w:r>
      <w:r w:rsidRPr="00D63B31">
        <w:rPr>
          <w:rFonts w:asciiTheme="minorHAnsi" w:eastAsia="Segoe MDL2 Assets" w:hAnsiTheme="minorHAnsi" w:cstheme="minorHAnsi"/>
          <w:spacing w:val="12"/>
          <w:w w:val="45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Arranged</w:t>
      </w:r>
      <w:r w:rsidRPr="00D63B3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merchandisi</w:t>
      </w:r>
      <w:r w:rsidRPr="00D63B3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63B31">
        <w:rPr>
          <w:rFonts w:asciiTheme="minorHAnsi" w:eastAsia="Arial" w:hAnsiTheme="minorHAnsi" w:cstheme="minorHAnsi"/>
          <w:sz w:val="22"/>
          <w:szCs w:val="22"/>
        </w:rPr>
        <w:t>g</w:t>
      </w:r>
      <w:r w:rsidRPr="00D63B31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displays</w:t>
      </w:r>
      <w:r w:rsidRPr="00D63B3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f</w:t>
      </w:r>
      <w:r w:rsidRPr="00D63B3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63B31">
        <w:rPr>
          <w:rFonts w:asciiTheme="minorHAnsi" w:eastAsia="Arial" w:hAnsiTheme="minorHAnsi" w:cstheme="minorHAnsi"/>
          <w:sz w:val="22"/>
          <w:szCs w:val="22"/>
        </w:rPr>
        <w:t>r</w:t>
      </w:r>
      <w:r w:rsidRPr="00D63B3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brand</w:t>
      </w:r>
      <w:r w:rsidRPr="00D63B3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promotion</w:t>
      </w:r>
      <w:r w:rsidRPr="00D63B3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and</w:t>
      </w:r>
      <w:r w:rsidRPr="00D63B3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Myer</w:t>
      </w:r>
      <w:r w:rsidRPr="00D63B3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sales</w:t>
      </w:r>
      <w:r w:rsidRPr="00D63B3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periods.</w:t>
      </w:r>
    </w:p>
    <w:p w14:paraId="5E45FEED" w14:textId="77777777" w:rsidR="00D54DC7" w:rsidRPr="00D63B31" w:rsidRDefault="00D54DC7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3E519FD1" w14:textId="77777777" w:rsidR="00D54DC7" w:rsidRPr="00D63B31" w:rsidRDefault="00D54DC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C6CE6F9" w14:textId="77777777" w:rsidR="00D54DC7" w:rsidRPr="00D63B31" w:rsidRDefault="00FC0252">
      <w:pPr>
        <w:spacing w:line="240" w:lineRule="exact"/>
        <w:ind w:left="154"/>
        <w:rPr>
          <w:rFonts w:asciiTheme="minorHAnsi" w:eastAsia="Arial" w:hAnsiTheme="minorHAnsi" w:cstheme="minorHAnsi"/>
          <w:sz w:val="22"/>
          <w:szCs w:val="22"/>
        </w:rPr>
      </w:pPr>
      <w:r w:rsidRPr="00D63B31">
        <w:rPr>
          <w:rFonts w:asciiTheme="minorHAnsi" w:hAnsiTheme="minorHAnsi" w:cstheme="minorHAnsi"/>
          <w:sz w:val="22"/>
          <w:szCs w:val="22"/>
        </w:rPr>
        <w:pict w14:anchorId="5B547AE4">
          <v:group id="_x0000_s1033" style="position:absolute;left:0;text-align:left;margin-left:51.3pt;margin-top:21.35pt;width:492.7pt;height:0;z-index:-251656704;mso-position-horizontal-relative:page" coordorigin="1026,427" coordsize="9854,0">
            <v:shape id="_x0000_s1034" style="position:absolute;left:1026;top:427;width:9854;height:0" coordorigin="1026,427" coordsize="9854,0" path="m1026,427r9854,e" filled="f" strokecolor="#16355d" strokeweight="2.32pt">
              <v:path arrowok="t"/>
            </v:shape>
            <w10:wrap anchorx="page"/>
          </v:group>
        </w:pict>
      </w:r>
      <w:r w:rsidRPr="00D63B31">
        <w:rPr>
          <w:rFonts w:asciiTheme="minorHAnsi" w:eastAsia="Arial" w:hAnsiTheme="minorHAnsi" w:cstheme="minorHAnsi"/>
          <w:b/>
          <w:position w:val="-1"/>
          <w:sz w:val="22"/>
          <w:szCs w:val="22"/>
        </w:rPr>
        <w:t>VOLUNTARY</w:t>
      </w:r>
      <w:r w:rsidRPr="00D63B31">
        <w:rPr>
          <w:rFonts w:asciiTheme="minorHAnsi" w:eastAsia="Arial" w:hAnsiTheme="minorHAnsi" w:cstheme="minorHAnsi"/>
          <w:b/>
          <w:spacing w:val="-14"/>
          <w:position w:val="-1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b/>
          <w:position w:val="-1"/>
          <w:sz w:val="22"/>
          <w:szCs w:val="22"/>
        </w:rPr>
        <w:t>EXP</w:t>
      </w:r>
      <w:r w:rsidRPr="00D63B31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E</w:t>
      </w:r>
      <w:r w:rsidRPr="00D63B31">
        <w:rPr>
          <w:rFonts w:asciiTheme="minorHAnsi" w:eastAsia="Arial" w:hAnsiTheme="minorHAnsi" w:cstheme="minorHAnsi"/>
          <w:b/>
          <w:position w:val="-1"/>
          <w:sz w:val="22"/>
          <w:szCs w:val="22"/>
        </w:rPr>
        <w:t>RI</w:t>
      </w:r>
      <w:r w:rsidRPr="00D63B31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E</w:t>
      </w:r>
      <w:r w:rsidRPr="00D63B31">
        <w:rPr>
          <w:rFonts w:asciiTheme="minorHAnsi" w:eastAsia="Arial" w:hAnsiTheme="minorHAnsi" w:cstheme="minorHAnsi"/>
          <w:b/>
          <w:position w:val="-1"/>
          <w:sz w:val="22"/>
          <w:szCs w:val="22"/>
        </w:rPr>
        <w:t>NCE</w:t>
      </w:r>
    </w:p>
    <w:p w14:paraId="58E5B453" w14:textId="77777777" w:rsidR="00D54DC7" w:rsidRPr="00D63B31" w:rsidRDefault="00D54DC7">
      <w:pPr>
        <w:spacing w:before="9" w:line="280" w:lineRule="exact"/>
        <w:rPr>
          <w:rFonts w:asciiTheme="minorHAnsi" w:hAnsiTheme="minorHAnsi" w:cstheme="minorHAnsi"/>
          <w:sz w:val="22"/>
          <w:szCs w:val="22"/>
        </w:rPr>
        <w:sectPr w:rsidR="00D54DC7" w:rsidRPr="00D63B31">
          <w:type w:val="continuous"/>
          <w:pgSz w:w="11920" w:h="16840"/>
          <w:pgMar w:top="600" w:right="960" w:bottom="0" w:left="980" w:header="720" w:footer="720" w:gutter="0"/>
          <w:cols w:space="720"/>
        </w:sectPr>
      </w:pPr>
    </w:p>
    <w:p w14:paraId="7F43B422" w14:textId="77777777" w:rsidR="00D54DC7" w:rsidRPr="00D63B31" w:rsidRDefault="00D54DC7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63627057" w14:textId="77777777" w:rsidR="00D54DC7" w:rsidRPr="00D63B31" w:rsidRDefault="00FC0252">
      <w:pPr>
        <w:ind w:left="154" w:right="-58"/>
        <w:rPr>
          <w:rFonts w:asciiTheme="minorHAnsi" w:eastAsia="Arial" w:hAnsiTheme="minorHAnsi" w:cstheme="minorHAnsi"/>
          <w:sz w:val="22"/>
          <w:szCs w:val="22"/>
        </w:rPr>
      </w:pPr>
      <w:r w:rsidRPr="00D63B31">
        <w:rPr>
          <w:rFonts w:asciiTheme="minorHAnsi" w:eastAsia="Arial" w:hAnsiTheme="minorHAnsi" w:cstheme="minorHAnsi"/>
          <w:b/>
          <w:sz w:val="22"/>
          <w:szCs w:val="22"/>
        </w:rPr>
        <w:t>Vice</w:t>
      </w:r>
      <w:r w:rsidRPr="00D63B31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b/>
          <w:sz w:val="22"/>
          <w:szCs w:val="22"/>
        </w:rPr>
        <w:t>Presi</w:t>
      </w:r>
      <w:r w:rsidRPr="00D63B31">
        <w:rPr>
          <w:rFonts w:asciiTheme="minorHAnsi" w:eastAsia="Arial" w:hAnsiTheme="minorHAnsi" w:cstheme="minorHAnsi"/>
          <w:b/>
          <w:spacing w:val="1"/>
          <w:sz w:val="22"/>
          <w:szCs w:val="22"/>
        </w:rPr>
        <w:t>d</w:t>
      </w:r>
      <w:r w:rsidRPr="00D63B31">
        <w:rPr>
          <w:rFonts w:asciiTheme="minorHAnsi" w:eastAsia="Arial" w:hAnsiTheme="minorHAnsi" w:cstheme="minorHAnsi"/>
          <w:b/>
          <w:sz w:val="22"/>
          <w:szCs w:val="22"/>
        </w:rPr>
        <w:t>ent</w:t>
      </w:r>
    </w:p>
    <w:p w14:paraId="527C9A56" w14:textId="77777777" w:rsidR="00D54DC7" w:rsidRPr="00D63B31" w:rsidRDefault="00D54DC7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1139C231" w14:textId="77777777" w:rsidR="00D54DC7" w:rsidRPr="00D63B31" w:rsidRDefault="00FC0252">
      <w:pPr>
        <w:spacing w:line="240" w:lineRule="exact"/>
        <w:ind w:left="154"/>
        <w:rPr>
          <w:rFonts w:asciiTheme="minorHAnsi" w:eastAsia="Arial" w:hAnsiTheme="minorHAnsi" w:cstheme="minorHAnsi"/>
          <w:sz w:val="22"/>
          <w:szCs w:val="22"/>
        </w:rPr>
      </w:pPr>
      <w:r w:rsidRPr="00D63B31">
        <w:rPr>
          <w:rFonts w:asciiTheme="minorHAnsi" w:eastAsia="Arial" w:hAnsiTheme="minorHAnsi" w:cstheme="minorHAnsi"/>
          <w:b/>
          <w:position w:val="-1"/>
          <w:sz w:val="22"/>
          <w:szCs w:val="22"/>
        </w:rPr>
        <w:t>Enactus</w:t>
      </w:r>
    </w:p>
    <w:p w14:paraId="6FDB8952" w14:textId="77777777" w:rsidR="00D54DC7" w:rsidRPr="00D63B31" w:rsidRDefault="00FC0252">
      <w:pPr>
        <w:spacing w:before="31"/>
        <w:rPr>
          <w:rFonts w:asciiTheme="minorHAnsi" w:eastAsia="Arial" w:hAnsiTheme="minorHAnsi" w:cstheme="minorHAnsi"/>
          <w:sz w:val="22"/>
          <w:szCs w:val="22"/>
        </w:rPr>
        <w:sectPr w:rsidR="00D54DC7" w:rsidRPr="00D63B31">
          <w:type w:val="continuous"/>
          <w:pgSz w:w="11920" w:h="16840"/>
          <w:pgMar w:top="600" w:right="960" w:bottom="0" w:left="980" w:header="720" w:footer="720" w:gutter="0"/>
          <w:cols w:num="2" w:space="720" w:equalWidth="0">
            <w:col w:w="1671" w:space="5888"/>
            <w:col w:w="2421"/>
          </w:cols>
        </w:sectPr>
      </w:pPr>
      <w:r w:rsidRPr="00D63B31">
        <w:rPr>
          <w:rFonts w:asciiTheme="minorHAnsi" w:hAnsiTheme="minorHAnsi" w:cstheme="minorHAnsi"/>
          <w:sz w:val="22"/>
          <w:szCs w:val="22"/>
        </w:rPr>
        <w:br w:type="column"/>
      </w:r>
      <w:r w:rsidRPr="00D63B31">
        <w:rPr>
          <w:rFonts w:asciiTheme="minorHAnsi" w:eastAsia="Arial" w:hAnsiTheme="minorHAnsi" w:cstheme="minorHAnsi"/>
          <w:b/>
          <w:sz w:val="22"/>
          <w:szCs w:val="22"/>
        </w:rPr>
        <w:t>Mar</w:t>
      </w:r>
      <w:r w:rsidRPr="00D63B31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b/>
          <w:sz w:val="22"/>
          <w:szCs w:val="22"/>
        </w:rPr>
        <w:t>2013</w:t>
      </w:r>
      <w:r w:rsidRPr="00D63B31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b/>
          <w:sz w:val="22"/>
          <w:szCs w:val="22"/>
        </w:rPr>
        <w:t>–</w:t>
      </w:r>
      <w:r w:rsidRPr="00D63B31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b/>
          <w:sz w:val="22"/>
          <w:szCs w:val="22"/>
        </w:rPr>
        <w:t>July</w:t>
      </w:r>
      <w:r w:rsidRPr="00D63B31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b/>
          <w:sz w:val="22"/>
          <w:szCs w:val="22"/>
        </w:rPr>
        <w:t>2014</w:t>
      </w:r>
    </w:p>
    <w:p w14:paraId="542FFF7B" w14:textId="77777777" w:rsidR="00D54DC7" w:rsidRPr="00D63B31" w:rsidRDefault="00FC0252">
      <w:pPr>
        <w:spacing w:line="260" w:lineRule="exact"/>
        <w:ind w:left="154"/>
        <w:rPr>
          <w:rFonts w:asciiTheme="minorHAnsi" w:eastAsia="Calibri" w:hAnsiTheme="minorHAnsi" w:cstheme="minorHAnsi"/>
          <w:sz w:val="22"/>
          <w:szCs w:val="22"/>
        </w:rPr>
      </w:pPr>
      <w:r w:rsidRPr="00D63B31">
        <w:rPr>
          <w:rFonts w:asciiTheme="minorHAnsi" w:eastAsia="Calibri" w:hAnsiTheme="minorHAnsi" w:cstheme="minorHAnsi"/>
          <w:i/>
          <w:sz w:val="22"/>
          <w:szCs w:val="22"/>
        </w:rPr>
        <w:t>Ena</w:t>
      </w:r>
      <w:r w:rsidRPr="00D63B31">
        <w:rPr>
          <w:rFonts w:asciiTheme="minorHAnsi" w:eastAsia="Calibri" w:hAnsiTheme="minorHAnsi" w:cstheme="minorHAnsi"/>
          <w:i/>
          <w:spacing w:val="1"/>
          <w:sz w:val="22"/>
          <w:szCs w:val="22"/>
        </w:rPr>
        <w:t>c</w:t>
      </w:r>
      <w:r w:rsidRPr="00D63B31">
        <w:rPr>
          <w:rFonts w:asciiTheme="minorHAnsi" w:eastAsia="Calibri" w:hAnsiTheme="minorHAnsi" w:cstheme="minorHAnsi"/>
          <w:i/>
          <w:sz w:val="22"/>
          <w:szCs w:val="22"/>
        </w:rPr>
        <w:t>tus</w:t>
      </w:r>
      <w:r w:rsidRPr="00D63B31">
        <w:rPr>
          <w:rFonts w:asciiTheme="minorHAnsi" w:eastAsia="Calibri" w:hAnsiTheme="minorHAnsi" w:cstheme="minorHAnsi"/>
          <w:i/>
          <w:spacing w:val="-7"/>
          <w:sz w:val="22"/>
          <w:szCs w:val="22"/>
        </w:rPr>
        <w:t xml:space="preserve"> </w:t>
      </w:r>
      <w:r w:rsidRPr="00D63B31">
        <w:rPr>
          <w:rFonts w:asciiTheme="minorHAnsi" w:eastAsia="Calibri" w:hAnsiTheme="minorHAnsi" w:cstheme="minorHAnsi"/>
          <w:i/>
          <w:sz w:val="22"/>
          <w:szCs w:val="22"/>
        </w:rPr>
        <w:t>is</w:t>
      </w:r>
      <w:r w:rsidRPr="00D63B31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D63B31">
        <w:rPr>
          <w:rFonts w:asciiTheme="minorHAnsi" w:eastAsia="Calibri" w:hAnsiTheme="minorHAnsi" w:cstheme="minorHAnsi"/>
          <w:i/>
          <w:sz w:val="22"/>
          <w:szCs w:val="22"/>
        </w:rPr>
        <w:t xml:space="preserve">a </w:t>
      </w:r>
      <w:r w:rsidRPr="00D63B31">
        <w:rPr>
          <w:rFonts w:asciiTheme="minorHAnsi" w:eastAsia="Calibri" w:hAnsiTheme="minorHAnsi" w:cstheme="minorHAnsi"/>
          <w:i/>
          <w:spacing w:val="1"/>
          <w:sz w:val="22"/>
          <w:szCs w:val="22"/>
        </w:rPr>
        <w:t>c</w:t>
      </w:r>
      <w:r w:rsidRPr="00D63B31">
        <w:rPr>
          <w:rFonts w:asciiTheme="minorHAnsi" w:eastAsia="Calibri" w:hAnsiTheme="minorHAnsi" w:cstheme="minorHAnsi"/>
          <w:i/>
          <w:sz w:val="22"/>
          <w:szCs w:val="22"/>
        </w:rPr>
        <w:t>ommunity</w:t>
      </w:r>
      <w:r w:rsidRPr="00D63B31">
        <w:rPr>
          <w:rFonts w:asciiTheme="minorHAnsi" w:eastAsia="Calibri" w:hAnsiTheme="minorHAnsi" w:cstheme="minorHAnsi"/>
          <w:i/>
          <w:spacing w:val="-9"/>
          <w:sz w:val="22"/>
          <w:szCs w:val="22"/>
        </w:rPr>
        <w:t xml:space="preserve"> </w:t>
      </w:r>
      <w:r w:rsidRPr="00D63B31">
        <w:rPr>
          <w:rFonts w:asciiTheme="minorHAnsi" w:eastAsia="Calibri" w:hAnsiTheme="minorHAnsi" w:cstheme="minorHAnsi"/>
          <w:i/>
          <w:sz w:val="22"/>
          <w:szCs w:val="22"/>
        </w:rPr>
        <w:t>of</w:t>
      </w:r>
      <w:r w:rsidRPr="00D63B31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D63B31">
        <w:rPr>
          <w:rFonts w:asciiTheme="minorHAnsi" w:eastAsia="Calibri" w:hAnsiTheme="minorHAnsi" w:cstheme="minorHAnsi"/>
          <w:i/>
          <w:sz w:val="22"/>
          <w:szCs w:val="22"/>
        </w:rPr>
        <w:t>busi</w:t>
      </w:r>
      <w:r w:rsidRPr="00D63B31">
        <w:rPr>
          <w:rFonts w:asciiTheme="minorHAnsi" w:eastAsia="Calibri" w:hAnsiTheme="minorHAnsi" w:cstheme="minorHAnsi"/>
          <w:i/>
          <w:spacing w:val="1"/>
          <w:sz w:val="22"/>
          <w:szCs w:val="22"/>
        </w:rPr>
        <w:t>n</w:t>
      </w:r>
      <w:r w:rsidRPr="00D63B31">
        <w:rPr>
          <w:rFonts w:asciiTheme="minorHAnsi" w:eastAsia="Calibri" w:hAnsiTheme="minorHAnsi" w:cstheme="minorHAnsi"/>
          <w:i/>
          <w:sz w:val="22"/>
          <w:szCs w:val="22"/>
        </w:rPr>
        <w:t>esses</w:t>
      </w:r>
      <w:r w:rsidRPr="00D63B31">
        <w:rPr>
          <w:rFonts w:asciiTheme="minorHAnsi" w:eastAsia="Calibri" w:hAnsiTheme="minorHAnsi" w:cstheme="minorHAnsi"/>
          <w:i/>
          <w:spacing w:val="-8"/>
          <w:sz w:val="22"/>
          <w:szCs w:val="22"/>
        </w:rPr>
        <w:t xml:space="preserve"> </w:t>
      </w:r>
      <w:r w:rsidRPr="00D63B31">
        <w:rPr>
          <w:rFonts w:asciiTheme="minorHAnsi" w:eastAsia="Calibri" w:hAnsiTheme="minorHAnsi" w:cstheme="minorHAnsi"/>
          <w:i/>
          <w:sz w:val="22"/>
          <w:szCs w:val="22"/>
        </w:rPr>
        <w:t>a</w:t>
      </w:r>
      <w:r w:rsidRPr="00D63B31">
        <w:rPr>
          <w:rFonts w:asciiTheme="minorHAnsi" w:eastAsia="Calibri" w:hAnsiTheme="minorHAnsi" w:cstheme="minorHAnsi"/>
          <w:i/>
          <w:spacing w:val="1"/>
          <w:sz w:val="22"/>
          <w:szCs w:val="22"/>
        </w:rPr>
        <w:t>n</w:t>
      </w:r>
      <w:r w:rsidRPr="00D63B31">
        <w:rPr>
          <w:rFonts w:asciiTheme="minorHAnsi" w:eastAsia="Calibri" w:hAnsiTheme="minorHAnsi" w:cstheme="minorHAnsi"/>
          <w:i/>
          <w:sz w:val="22"/>
          <w:szCs w:val="22"/>
        </w:rPr>
        <w:t>d</w:t>
      </w:r>
      <w:r w:rsidRPr="00D63B31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D63B31">
        <w:rPr>
          <w:rFonts w:asciiTheme="minorHAnsi" w:eastAsia="Calibri" w:hAnsiTheme="minorHAnsi" w:cstheme="minorHAnsi"/>
          <w:i/>
          <w:sz w:val="22"/>
          <w:szCs w:val="22"/>
        </w:rPr>
        <w:t>stu</w:t>
      </w:r>
      <w:r w:rsidRPr="00D63B31">
        <w:rPr>
          <w:rFonts w:asciiTheme="minorHAnsi" w:eastAsia="Calibri" w:hAnsiTheme="minorHAnsi" w:cstheme="minorHAnsi"/>
          <w:i/>
          <w:spacing w:val="1"/>
          <w:sz w:val="22"/>
          <w:szCs w:val="22"/>
        </w:rPr>
        <w:t>d</w:t>
      </w:r>
      <w:r w:rsidRPr="00D63B31">
        <w:rPr>
          <w:rFonts w:asciiTheme="minorHAnsi" w:eastAsia="Calibri" w:hAnsiTheme="minorHAnsi" w:cstheme="minorHAnsi"/>
          <w:i/>
          <w:sz w:val="22"/>
          <w:szCs w:val="22"/>
        </w:rPr>
        <w:t>ents</w:t>
      </w:r>
      <w:r w:rsidRPr="00D63B31">
        <w:rPr>
          <w:rFonts w:asciiTheme="minorHAnsi" w:eastAsia="Calibri" w:hAnsiTheme="minorHAnsi" w:cstheme="minorHAnsi"/>
          <w:i/>
          <w:spacing w:val="-9"/>
          <w:sz w:val="22"/>
          <w:szCs w:val="22"/>
        </w:rPr>
        <w:t xml:space="preserve"> </w:t>
      </w:r>
      <w:r w:rsidRPr="00D63B31">
        <w:rPr>
          <w:rFonts w:asciiTheme="minorHAnsi" w:eastAsia="Calibri" w:hAnsiTheme="minorHAnsi" w:cstheme="minorHAnsi"/>
          <w:i/>
          <w:sz w:val="22"/>
          <w:szCs w:val="22"/>
        </w:rPr>
        <w:t>that</w:t>
      </w:r>
      <w:r w:rsidRPr="00D63B31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D63B31">
        <w:rPr>
          <w:rFonts w:asciiTheme="minorHAnsi" w:eastAsia="Calibri" w:hAnsiTheme="minorHAnsi" w:cstheme="minorHAnsi"/>
          <w:i/>
          <w:sz w:val="22"/>
          <w:szCs w:val="22"/>
        </w:rPr>
        <w:t>c</w:t>
      </w:r>
      <w:r w:rsidRPr="00D63B31">
        <w:rPr>
          <w:rFonts w:asciiTheme="minorHAnsi" w:eastAsia="Calibri" w:hAnsiTheme="minorHAnsi" w:cstheme="minorHAnsi"/>
          <w:i/>
          <w:spacing w:val="1"/>
          <w:sz w:val="22"/>
          <w:szCs w:val="22"/>
        </w:rPr>
        <w:t>o</w:t>
      </w:r>
      <w:r w:rsidRPr="00D63B31">
        <w:rPr>
          <w:rFonts w:asciiTheme="minorHAnsi" w:eastAsia="Calibri" w:hAnsiTheme="minorHAnsi" w:cstheme="minorHAnsi"/>
          <w:i/>
          <w:sz w:val="22"/>
          <w:szCs w:val="22"/>
        </w:rPr>
        <w:t>llabor</w:t>
      </w:r>
      <w:r w:rsidRPr="00D63B31">
        <w:rPr>
          <w:rFonts w:asciiTheme="minorHAnsi" w:eastAsia="Calibri" w:hAnsiTheme="minorHAnsi" w:cstheme="minorHAnsi"/>
          <w:i/>
          <w:spacing w:val="1"/>
          <w:sz w:val="22"/>
          <w:szCs w:val="22"/>
        </w:rPr>
        <w:t>a</w:t>
      </w:r>
      <w:r w:rsidRPr="00D63B31">
        <w:rPr>
          <w:rFonts w:asciiTheme="minorHAnsi" w:eastAsia="Calibri" w:hAnsiTheme="minorHAnsi" w:cstheme="minorHAnsi"/>
          <w:i/>
          <w:sz w:val="22"/>
          <w:szCs w:val="22"/>
        </w:rPr>
        <w:t>te</w:t>
      </w:r>
      <w:r w:rsidRPr="00D63B31">
        <w:rPr>
          <w:rFonts w:asciiTheme="minorHAnsi" w:eastAsia="Calibri" w:hAnsiTheme="minorHAnsi" w:cstheme="minorHAnsi"/>
          <w:i/>
          <w:spacing w:val="-9"/>
          <w:sz w:val="22"/>
          <w:szCs w:val="22"/>
        </w:rPr>
        <w:t xml:space="preserve"> </w:t>
      </w:r>
      <w:r w:rsidRPr="00D63B31">
        <w:rPr>
          <w:rFonts w:asciiTheme="minorHAnsi" w:eastAsia="Calibri" w:hAnsiTheme="minorHAnsi" w:cstheme="minorHAnsi"/>
          <w:i/>
          <w:sz w:val="22"/>
          <w:szCs w:val="22"/>
        </w:rPr>
        <w:t>on</w:t>
      </w:r>
      <w:r w:rsidRPr="00D63B31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D63B31">
        <w:rPr>
          <w:rFonts w:asciiTheme="minorHAnsi" w:eastAsia="Calibri" w:hAnsiTheme="minorHAnsi" w:cstheme="minorHAnsi"/>
          <w:i/>
          <w:sz w:val="22"/>
          <w:szCs w:val="22"/>
        </w:rPr>
        <w:t>entrepreneurial</w:t>
      </w:r>
      <w:r w:rsidRPr="00D63B31">
        <w:rPr>
          <w:rFonts w:asciiTheme="minorHAnsi" w:eastAsia="Calibri" w:hAnsiTheme="minorHAnsi" w:cstheme="minorHAnsi"/>
          <w:i/>
          <w:spacing w:val="-13"/>
          <w:sz w:val="22"/>
          <w:szCs w:val="22"/>
        </w:rPr>
        <w:t xml:space="preserve"> </w:t>
      </w:r>
      <w:r w:rsidRPr="00D63B31">
        <w:rPr>
          <w:rFonts w:asciiTheme="minorHAnsi" w:eastAsia="Calibri" w:hAnsiTheme="minorHAnsi" w:cstheme="minorHAnsi"/>
          <w:i/>
          <w:sz w:val="22"/>
          <w:szCs w:val="22"/>
        </w:rPr>
        <w:t>proje</w:t>
      </w:r>
      <w:r w:rsidRPr="00D63B31">
        <w:rPr>
          <w:rFonts w:asciiTheme="minorHAnsi" w:eastAsia="Calibri" w:hAnsiTheme="minorHAnsi" w:cstheme="minorHAnsi"/>
          <w:i/>
          <w:spacing w:val="1"/>
          <w:sz w:val="22"/>
          <w:szCs w:val="22"/>
        </w:rPr>
        <w:t>c</w:t>
      </w:r>
      <w:r w:rsidRPr="00D63B31">
        <w:rPr>
          <w:rFonts w:asciiTheme="minorHAnsi" w:eastAsia="Calibri" w:hAnsiTheme="minorHAnsi" w:cstheme="minorHAnsi"/>
          <w:i/>
          <w:sz w:val="22"/>
          <w:szCs w:val="22"/>
        </w:rPr>
        <w:t>ts</w:t>
      </w:r>
      <w:r w:rsidRPr="00D63B31">
        <w:rPr>
          <w:rFonts w:asciiTheme="minorHAnsi" w:eastAsia="Calibri" w:hAnsiTheme="minorHAnsi" w:cstheme="minorHAnsi"/>
          <w:i/>
          <w:spacing w:val="-7"/>
          <w:sz w:val="22"/>
          <w:szCs w:val="22"/>
        </w:rPr>
        <w:t xml:space="preserve"> </w:t>
      </w:r>
      <w:r w:rsidRPr="00D63B31">
        <w:rPr>
          <w:rFonts w:asciiTheme="minorHAnsi" w:eastAsia="Calibri" w:hAnsiTheme="minorHAnsi" w:cstheme="minorHAnsi"/>
          <w:i/>
          <w:sz w:val="22"/>
          <w:szCs w:val="22"/>
        </w:rPr>
        <w:t>th</w:t>
      </w:r>
      <w:r w:rsidRPr="00D63B31">
        <w:rPr>
          <w:rFonts w:asciiTheme="minorHAnsi" w:eastAsia="Calibri" w:hAnsiTheme="minorHAnsi" w:cstheme="minorHAnsi"/>
          <w:i/>
          <w:spacing w:val="1"/>
          <w:sz w:val="22"/>
          <w:szCs w:val="22"/>
        </w:rPr>
        <w:t>a</w:t>
      </w:r>
      <w:r w:rsidRPr="00D63B31">
        <w:rPr>
          <w:rFonts w:asciiTheme="minorHAnsi" w:eastAsia="Calibri" w:hAnsiTheme="minorHAnsi" w:cstheme="minorHAnsi"/>
          <w:i/>
          <w:sz w:val="22"/>
          <w:szCs w:val="22"/>
        </w:rPr>
        <w:t>t</w:t>
      </w:r>
    </w:p>
    <w:p w14:paraId="5068F2B7" w14:textId="77777777" w:rsidR="00D54DC7" w:rsidRPr="00D63B31" w:rsidRDefault="00FC0252">
      <w:pPr>
        <w:spacing w:before="1"/>
        <w:ind w:left="154"/>
        <w:rPr>
          <w:rFonts w:asciiTheme="minorHAnsi" w:eastAsia="Calibri" w:hAnsiTheme="minorHAnsi" w:cstheme="minorHAnsi"/>
          <w:sz w:val="22"/>
          <w:szCs w:val="22"/>
        </w:rPr>
      </w:pPr>
      <w:r w:rsidRPr="00D63B31">
        <w:rPr>
          <w:rFonts w:asciiTheme="minorHAnsi" w:eastAsia="Calibri" w:hAnsiTheme="minorHAnsi" w:cstheme="minorHAnsi"/>
          <w:i/>
          <w:sz w:val="22"/>
          <w:szCs w:val="22"/>
        </w:rPr>
        <w:t>improve</w:t>
      </w:r>
      <w:r w:rsidRPr="00D63B31">
        <w:rPr>
          <w:rFonts w:asciiTheme="minorHAnsi" w:eastAsia="Calibri" w:hAnsiTheme="minorHAnsi" w:cstheme="minorHAnsi"/>
          <w:i/>
          <w:spacing w:val="-8"/>
          <w:sz w:val="22"/>
          <w:szCs w:val="22"/>
        </w:rPr>
        <w:t xml:space="preserve"> </w:t>
      </w:r>
      <w:r w:rsidRPr="00D63B31">
        <w:rPr>
          <w:rFonts w:asciiTheme="minorHAnsi" w:eastAsia="Calibri" w:hAnsiTheme="minorHAnsi" w:cstheme="minorHAnsi"/>
          <w:i/>
          <w:sz w:val="22"/>
          <w:szCs w:val="22"/>
        </w:rPr>
        <w:t>the</w:t>
      </w:r>
      <w:r w:rsidRPr="00D63B31">
        <w:rPr>
          <w:rFonts w:asciiTheme="minorHAnsi" w:eastAsia="Calibri" w:hAnsiTheme="minorHAnsi" w:cstheme="minorHAnsi"/>
          <w:i/>
          <w:spacing w:val="-3"/>
          <w:sz w:val="22"/>
          <w:szCs w:val="22"/>
        </w:rPr>
        <w:t xml:space="preserve"> </w:t>
      </w:r>
      <w:r w:rsidRPr="00D63B31">
        <w:rPr>
          <w:rFonts w:asciiTheme="minorHAnsi" w:eastAsia="Calibri" w:hAnsiTheme="minorHAnsi" w:cstheme="minorHAnsi"/>
          <w:i/>
          <w:sz w:val="22"/>
          <w:szCs w:val="22"/>
        </w:rPr>
        <w:t>standa</w:t>
      </w:r>
      <w:r w:rsidRPr="00D63B31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D63B31">
        <w:rPr>
          <w:rFonts w:asciiTheme="minorHAnsi" w:eastAsia="Calibri" w:hAnsiTheme="minorHAnsi" w:cstheme="minorHAnsi"/>
          <w:i/>
          <w:sz w:val="22"/>
          <w:szCs w:val="22"/>
        </w:rPr>
        <w:t>d</w:t>
      </w:r>
      <w:r w:rsidRPr="00D63B31">
        <w:rPr>
          <w:rFonts w:asciiTheme="minorHAnsi" w:eastAsia="Calibri" w:hAnsiTheme="minorHAnsi" w:cstheme="minorHAnsi"/>
          <w:i/>
          <w:spacing w:val="-8"/>
          <w:sz w:val="22"/>
          <w:szCs w:val="22"/>
        </w:rPr>
        <w:t xml:space="preserve"> </w:t>
      </w:r>
      <w:r w:rsidRPr="00D63B31">
        <w:rPr>
          <w:rFonts w:asciiTheme="minorHAnsi" w:eastAsia="Calibri" w:hAnsiTheme="minorHAnsi" w:cstheme="minorHAnsi"/>
          <w:i/>
          <w:sz w:val="22"/>
          <w:szCs w:val="22"/>
        </w:rPr>
        <w:t>of</w:t>
      </w:r>
      <w:r w:rsidRPr="00D63B31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D63B31">
        <w:rPr>
          <w:rFonts w:asciiTheme="minorHAnsi" w:eastAsia="Calibri" w:hAnsiTheme="minorHAnsi" w:cstheme="minorHAnsi"/>
          <w:i/>
          <w:sz w:val="22"/>
          <w:szCs w:val="22"/>
        </w:rPr>
        <w:t>living</w:t>
      </w:r>
      <w:r w:rsidRPr="00D63B31">
        <w:rPr>
          <w:rFonts w:asciiTheme="minorHAnsi" w:eastAsia="Calibri" w:hAnsiTheme="minorHAnsi" w:cstheme="minorHAnsi"/>
          <w:i/>
          <w:spacing w:val="-6"/>
          <w:sz w:val="22"/>
          <w:szCs w:val="22"/>
        </w:rPr>
        <w:t xml:space="preserve"> </w:t>
      </w:r>
      <w:r w:rsidRPr="00D63B31">
        <w:rPr>
          <w:rFonts w:asciiTheme="minorHAnsi" w:eastAsia="Calibri" w:hAnsiTheme="minorHAnsi" w:cstheme="minorHAnsi"/>
          <w:i/>
          <w:sz w:val="22"/>
          <w:szCs w:val="22"/>
        </w:rPr>
        <w:t>of</w:t>
      </w:r>
      <w:r w:rsidRPr="00D63B31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D63B31">
        <w:rPr>
          <w:rFonts w:asciiTheme="minorHAnsi" w:eastAsia="Calibri" w:hAnsiTheme="minorHAnsi" w:cstheme="minorHAnsi"/>
          <w:i/>
          <w:sz w:val="22"/>
          <w:szCs w:val="22"/>
        </w:rPr>
        <w:t>pe</w:t>
      </w:r>
      <w:r w:rsidRPr="00D63B31">
        <w:rPr>
          <w:rFonts w:asciiTheme="minorHAnsi" w:eastAsia="Calibri" w:hAnsiTheme="minorHAnsi" w:cstheme="minorHAnsi"/>
          <w:i/>
          <w:spacing w:val="1"/>
          <w:sz w:val="22"/>
          <w:szCs w:val="22"/>
        </w:rPr>
        <w:t>o</w:t>
      </w:r>
      <w:r w:rsidRPr="00D63B31">
        <w:rPr>
          <w:rFonts w:asciiTheme="minorHAnsi" w:eastAsia="Calibri" w:hAnsiTheme="minorHAnsi" w:cstheme="minorHAnsi"/>
          <w:i/>
          <w:sz w:val="22"/>
          <w:szCs w:val="22"/>
        </w:rPr>
        <w:t>ple</w:t>
      </w:r>
      <w:r w:rsidRPr="00D63B31">
        <w:rPr>
          <w:rFonts w:asciiTheme="minorHAnsi" w:eastAsia="Calibri" w:hAnsiTheme="minorHAnsi" w:cstheme="minorHAnsi"/>
          <w:i/>
          <w:spacing w:val="-5"/>
          <w:sz w:val="22"/>
          <w:szCs w:val="22"/>
        </w:rPr>
        <w:t xml:space="preserve"> </w:t>
      </w:r>
      <w:r w:rsidRPr="00D63B31">
        <w:rPr>
          <w:rFonts w:asciiTheme="minorHAnsi" w:eastAsia="Calibri" w:hAnsiTheme="minorHAnsi" w:cstheme="minorHAnsi"/>
          <w:i/>
          <w:sz w:val="22"/>
          <w:szCs w:val="22"/>
        </w:rPr>
        <w:t>across</w:t>
      </w:r>
      <w:r w:rsidRPr="00D63B31">
        <w:rPr>
          <w:rFonts w:asciiTheme="minorHAnsi" w:eastAsia="Calibri" w:hAnsiTheme="minorHAnsi" w:cstheme="minorHAnsi"/>
          <w:i/>
          <w:spacing w:val="-5"/>
          <w:sz w:val="22"/>
          <w:szCs w:val="22"/>
        </w:rPr>
        <w:t xml:space="preserve"> </w:t>
      </w:r>
      <w:r w:rsidRPr="00D63B31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D63B31">
        <w:rPr>
          <w:rFonts w:asciiTheme="minorHAnsi" w:eastAsia="Calibri" w:hAnsiTheme="minorHAnsi" w:cstheme="minorHAnsi"/>
          <w:i/>
          <w:spacing w:val="1"/>
          <w:sz w:val="22"/>
          <w:szCs w:val="22"/>
        </w:rPr>
        <w:t>h</w:t>
      </w:r>
      <w:r w:rsidRPr="00D63B31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D63B31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D63B31">
        <w:rPr>
          <w:rFonts w:asciiTheme="minorHAnsi" w:eastAsia="Calibri" w:hAnsiTheme="minorHAnsi" w:cstheme="minorHAnsi"/>
          <w:i/>
          <w:spacing w:val="1"/>
          <w:sz w:val="22"/>
          <w:szCs w:val="22"/>
        </w:rPr>
        <w:t>glo</w:t>
      </w:r>
      <w:r w:rsidRPr="00D63B31">
        <w:rPr>
          <w:rFonts w:asciiTheme="minorHAnsi" w:eastAsia="Calibri" w:hAnsiTheme="minorHAnsi" w:cstheme="minorHAnsi"/>
          <w:i/>
          <w:sz w:val="22"/>
          <w:szCs w:val="22"/>
        </w:rPr>
        <w:t>be.</w:t>
      </w:r>
    </w:p>
    <w:p w14:paraId="653438EF" w14:textId="77777777" w:rsidR="00D54DC7" w:rsidRPr="00D63B31" w:rsidRDefault="00D54DC7">
      <w:pPr>
        <w:spacing w:before="1" w:line="120" w:lineRule="exact"/>
        <w:rPr>
          <w:rFonts w:asciiTheme="minorHAnsi" w:hAnsiTheme="minorHAnsi" w:cstheme="minorHAnsi"/>
          <w:sz w:val="22"/>
          <w:szCs w:val="22"/>
        </w:rPr>
      </w:pPr>
    </w:p>
    <w:p w14:paraId="1F791C97" w14:textId="77777777" w:rsidR="00D54DC7" w:rsidRPr="00D63B31" w:rsidRDefault="00FC0252">
      <w:pPr>
        <w:ind w:left="154"/>
        <w:rPr>
          <w:rFonts w:asciiTheme="minorHAnsi" w:eastAsia="Arial" w:hAnsiTheme="minorHAnsi" w:cstheme="minorHAnsi"/>
          <w:sz w:val="22"/>
          <w:szCs w:val="22"/>
        </w:rPr>
      </w:pPr>
      <w:r w:rsidRPr="00D63B31">
        <w:rPr>
          <w:rFonts w:asciiTheme="minorHAnsi" w:eastAsia="Arial" w:hAnsiTheme="minorHAnsi" w:cstheme="minorHAnsi"/>
          <w:sz w:val="22"/>
          <w:szCs w:val="22"/>
        </w:rPr>
        <w:t>Description</w:t>
      </w:r>
    </w:p>
    <w:p w14:paraId="044A98B0" w14:textId="77777777" w:rsidR="00D54DC7" w:rsidRPr="00D63B31" w:rsidRDefault="00D54DC7">
      <w:pPr>
        <w:spacing w:before="2" w:line="140" w:lineRule="exact"/>
        <w:rPr>
          <w:rFonts w:asciiTheme="minorHAnsi" w:hAnsiTheme="minorHAnsi" w:cstheme="minorHAnsi"/>
          <w:sz w:val="22"/>
          <w:szCs w:val="22"/>
        </w:rPr>
      </w:pPr>
    </w:p>
    <w:p w14:paraId="3CD04485" w14:textId="77777777" w:rsidR="00D54DC7" w:rsidRPr="00D63B31" w:rsidRDefault="00FC0252">
      <w:pPr>
        <w:ind w:left="239"/>
        <w:rPr>
          <w:rFonts w:asciiTheme="minorHAnsi" w:eastAsia="Arial" w:hAnsiTheme="minorHAnsi" w:cstheme="minorHAnsi"/>
          <w:sz w:val="22"/>
          <w:szCs w:val="22"/>
        </w:rPr>
      </w:pPr>
      <w:r w:rsidRPr="00D63B31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</w:t>
      </w:r>
      <w:r w:rsidRPr="00D63B31">
        <w:rPr>
          <w:rFonts w:asciiTheme="minorHAnsi" w:eastAsia="Segoe MDL2 Assets" w:hAnsiTheme="minorHAnsi" w:cstheme="minorHAnsi"/>
          <w:spacing w:val="12"/>
          <w:w w:val="45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Active</w:t>
      </w:r>
      <w:r w:rsidRPr="00D63B3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university</w:t>
      </w:r>
      <w:r w:rsidRPr="00D63B3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role,</w:t>
      </w:r>
      <w:r w:rsidRPr="00D63B3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averaging</w:t>
      </w:r>
      <w:r w:rsidRPr="00D63B3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2</w:t>
      </w:r>
      <w:r w:rsidRPr="00D63B3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-</w:t>
      </w:r>
      <w:r w:rsidRPr="00D63B3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5</w:t>
      </w:r>
      <w:r w:rsidRPr="00D63B3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hours</w:t>
      </w:r>
      <w:r w:rsidRPr="00D63B3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per</w:t>
      </w:r>
      <w:r w:rsidRPr="00D63B3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week.</w:t>
      </w:r>
    </w:p>
    <w:p w14:paraId="1CE17F15" w14:textId="77777777" w:rsidR="00D54DC7" w:rsidRPr="00D63B31" w:rsidRDefault="00D54DC7">
      <w:pPr>
        <w:spacing w:before="1" w:line="160" w:lineRule="exact"/>
        <w:rPr>
          <w:rFonts w:asciiTheme="minorHAnsi" w:hAnsiTheme="minorHAnsi" w:cstheme="minorHAnsi"/>
          <w:sz w:val="22"/>
          <w:szCs w:val="22"/>
        </w:rPr>
      </w:pPr>
    </w:p>
    <w:p w14:paraId="11D4F72A" w14:textId="77777777" w:rsidR="00D54DC7" w:rsidRPr="00D63B31" w:rsidRDefault="00FC0252">
      <w:pPr>
        <w:ind w:left="239"/>
        <w:rPr>
          <w:rFonts w:asciiTheme="minorHAnsi" w:eastAsia="Arial" w:hAnsiTheme="minorHAnsi" w:cstheme="minorHAnsi"/>
          <w:sz w:val="22"/>
          <w:szCs w:val="22"/>
        </w:rPr>
      </w:pPr>
      <w:r w:rsidRPr="00D63B31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</w:t>
      </w:r>
      <w:r w:rsidRPr="00D63B31">
        <w:rPr>
          <w:rFonts w:asciiTheme="minorHAnsi" w:eastAsia="Segoe MDL2 Assets" w:hAnsiTheme="minorHAnsi" w:cstheme="minorHAnsi"/>
          <w:spacing w:val="12"/>
          <w:w w:val="45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Managed</w:t>
      </w:r>
      <w:r w:rsidRPr="00D63B3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the</w:t>
      </w:r>
      <w:r w:rsidRPr="00D63B3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UOW</w:t>
      </w:r>
      <w:r w:rsidRPr="00D63B3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te</w:t>
      </w:r>
      <w:r w:rsidRPr="00D63B3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63B31">
        <w:rPr>
          <w:rFonts w:asciiTheme="minorHAnsi" w:eastAsia="Arial" w:hAnsiTheme="minorHAnsi" w:cstheme="minorHAnsi"/>
          <w:sz w:val="22"/>
          <w:szCs w:val="22"/>
        </w:rPr>
        <w:t>m</w:t>
      </w:r>
      <w:r w:rsidRPr="00D63B3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Business</w:t>
      </w:r>
      <w:r w:rsidRPr="00D63B3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Advisory</w:t>
      </w:r>
      <w:r w:rsidRPr="00D63B3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B</w:t>
      </w:r>
      <w:r w:rsidRPr="00D63B3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63B31">
        <w:rPr>
          <w:rFonts w:asciiTheme="minorHAnsi" w:eastAsia="Arial" w:hAnsiTheme="minorHAnsi" w:cstheme="minorHAnsi"/>
          <w:sz w:val="22"/>
          <w:szCs w:val="22"/>
        </w:rPr>
        <w:t>ard.</w:t>
      </w:r>
    </w:p>
    <w:p w14:paraId="321AB204" w14:textId="77777777" w:rsidR="00D54DC7" w:rsidRPr="00D63B31" w:rsidRDefault="00D54DC7">
      <w:pPr>
        <w:spacing w:before="2" w:line="160" w:lineRule="exact"/>
        <w:rPr>
          <w:rFonts w:asciiTheme="minorHAnsi" w:hAnsiTheme="minorHAnsi" w:cstheme="minorHAnsi"/>
          <w:sz w:val="22"/>
          <w:szCs w:val="22"/>
        </w:rPr>
      </w:pPr>
    </w:p>
    <w:p w14:paraId="452C204A" w14:textId="77777777" w:rsidR="00D54DC7" w:rsidRPr="00D63B31" w:rsidRDefault="00FC0252">
      <w:pPr>
        <w:ind w:left="239"/>
        <w:rPr>
          <w:rFonts w:asciiTheme="minorHAnsi" w:eastAsia="Arial" w:hAnsiTheme="minorHAnsi" w:cstheme="minorHAnsi"/>
          <w:sz w:val="22"/>
          <w:szCs w:val="22"/>
        </w:rPr>
      </w:pPr>
      <w:r w:rsidRPr="00D63B31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</w:t>
      </w:r>
      <w:r w:rsidRPr="00D63B31">
        <w:rPr>
          <w:rFonts w:asciiTheme="minorHAnsi" w:eastAsia="Segoe MDL2 Assets" w:hAnsiTheme="minorHAnsi" w:cstheme="minorHAnsi"/>
          <w:spacing w:val="12"/>
          <w:w w:val="45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Led</w:t>
      </w:r>
      <w:r w:rsidRPr="00D63B3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and</w:t>
      </w:r>
      <w:r w:rsidRPr="00D63B3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co</w:t>
      </w:r>
      <w:r w:rsidRPr="00D63B3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63B31">
        <w:rPr>
          <w:rFonts w:asciiTheme="minorHAnsi" w:eastAsia="Arial" w:hAnsiTheme="minorHAnsi" w:cstheme="minorHAnsi"/>
          <w:sz w:val="22"/>
          <w:szCs w:val="22"/>
        </w:rPr>
        <w:t>rdinated</w:t>
      </w:r>
      <w:r w:rsidRPr="00D63B3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a</w:t>
      </w:r>
      <w:r w:rsidRPr="00D63B3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t</w:t>
      </w:r>
      <w:r w:rsidRPr="00D63B3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63B31">
        <w:rPr>
          <w:rFonts w:asciiTheme="minorHAnsi" w:eastAsia="Arial" w:hAnsiTheme="minorHAnsi" w:cstheme="minorHAnsi"/>
          <w:sz w:val="22"/>
          <w:szCs w:val="22"/>
        </w:rPr>
        <w:t>am</w:t>
      </w:r>
      <w:r w:rsidRPr="00D63B3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of</w:t>
      </w:r>
      <w:r w:rsidRPr="00D63B3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25</w:t>
      </w:r>
      <w:r w:rsidRPr="00D63B3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students</w:t>
      </w:r>
      <w:r w:rsidRPr="00D63B3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in</w:t>
      </w:r>
      <w:r w:rsidRPr="00D63B3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thr</w:t>
      </w:r>
      <w:r w:rsidRPr="00D63B3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63B31">
        <w:rPr>
          <w:rFonts w:asciiTheme="minorHAnsi" w:eastAsia="Arial" w:hAnsiTheme="minorHAnsi" w:cstheme="minorHAnsi"/>
          <w:sz w:val="22"/>
          <w:szCs w:val="22"/>
        </w:rPr>
        <w:t>e</w:t>
      </w:r>
      <w:r w:rsidRPr="00D63B3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local</w:t>
      </w:r>
      <w:r w:rsidRPr="00D63B3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volu</w:t>
      </w:r>
      <w:r w:rsidRPr="00D63B3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63B31">
        <w:rPr>
          <w:rFonts w:asciiTheme="minorHAnsi" w:eastAsia="Arial" w:hAnsiTheme="minorHAnsi" w:cstheme="minorHAnsi"/>
          <w:sz w:val="22"/>
          <w:szCs w:val="22"/>
        </w:rPr>
        <w:t>teer</w:t>
      </w:r>
      <w:r w:rsidRPr="00D63B3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projects.</w:t>
      </w:r>
    </w:p>
    <w:p w14:paraId="48DF92BF" w14:textId="77777777" w:rsidR="00D54DC7" w:rsidRPr="00D63B31" w:rsidRDefault="00D54DC7">
      <w:pPr>
        <w:spacing w:before="1" w:line="160" w:lineRule="exact"/>
        <w:rPr>
          <w:rFonts w:asciiTheme="minorHAnsi" w:hAnsiTheme="minorHAnsi" w:cstheme="minorHAnsi"/>
          <w:sz w:val="22"/>
          <w:szCs w:val="22"/>
        </w:rPr>
      </w:pPr>
    </w:p>
    <w:p w14:paraId="440D7763" w14:textId="77777777" w:rsidR="00D54DC7" w:rsidRPr="00D63B31" w:rsidRDefault="00FC0252">
      <w:pPr>
        <w:tabs>
          <w:tab w:val="left" w:pos="580"/>
        </w:tabs>
        <w:ind w:left="595" w:right="292" w:hanging="356"/>
        <w:rPr>
          <w:rFonts w:asciiTheme="minorHAnsi" w:eastAsia="Arial" w:hAnsiTheme="minorHAnsi" w:cstheme="minorHAnsi"/>
          <w:sz w:val="22"/>
          <w:szCs w:val="22"/>
        </w:rPr>
        <w:sectPr w:rsidR="00D54DC7" w:rsidRPr="00D63B31">
          <w:type w:val="continuous"/>
          <w:pgSz w:w="11920" w:h="16840"/>
          <w:pgMar w:top="600" w:right="960" w:bottom="0" w:left="980" w:header="720" w:footer="720" w:gutter="0"/>
          <w:cols w:space="720"/>
        </w:sectPr>
      </w:pPr>
      <w:r w:rsidRPr="00D63B31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D63B31">
        <w:rPr>
          <w:rFonts w:asciiTheme="minorHAnsi" w:eastAsia="Segoe MDL2 Assets" w:hAnsiTheme="minorHAnsi" w:cstheme="minorHAnsi"/>
          <w:sz w:val="22"/>
          <w:szCs w:val="22"/>
        </w:rPr>
        <w:tab/>
      </w:r>
      <w:r w:rsidRPr="00D63B31">
        <w:rPr>
          <w:rFonts w:asciiTheme="minorHAnsi" w:eastAsia="Arial" w:hAnsiTheme="minorHAnsi" w:cstheme="minorHAnsi"/>
          <w:sz w:val="22"/>
          <w:szCs w:val="22"/>
        </w:rPr>
        <w:t>Presented</w:t>
      </w:r>
      <w:r w:rsidRPr="00D63B3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business</w:t>
      </w:r>
      <w:r w:rsidRPr="00D63B3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m</w:t>
      </w:r>
      <w:r w:rsidRPr="00D63B3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63B31">
        <w:rPr>
          <w:rFonts w:asciiTheme="minorHAnsi" w:eastAsia="Arial" w:hAnsiTheme="minorHAnsi" w:cstheme="minorHAnsi"/>
          <w:sz w:val="22"/>
          <w:szCs w:val="22"/>
        </w:rPr>
        <w:t>dels</w:t>
      </w:r>
      <w:r w:rsidRPr="00D63B3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of</w:t>
      </w:r>
      <w:r w:rsidRPr="00D63B3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the</w:t>
      </w:r>
      <w:r w:rsidRPr="00D63B3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volunteer</w:t>
      </w:r>
      <w:r w:rsidRPr="00D63B3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projects</w:t>
      </w:r>
      <w:r w:rsidRPr="00D63B3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to</w:t>
      </w:r>
      <w:r w:rsidRPr="00D63B3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nati</w:t>
      </w:r>
      <w:r w:rsidRPr="00D63B3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63B31">
        <w:rPr>
          <w:rFonts w:asciiTheme="minorHAnsi" w:eastAsia="Arial" w:hAnsiTheme="minorHAnsi" w:cstheme="minorHAnsi"/>
          <w:sz w:val="22"/>
          <w:szCs w:val="22"/>
        </w:rPr>
        <w:t>nal</w:t>
      </w:r>
      <w:r w:rsidRPr="00D63B3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Enactus</w:t>
      </w:r>
      <w:r w:rsidRPr="00D63B3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conference,</w:t>
      </w:r>
      <w:r w:rsidRPr="00D63B31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and</w:t>
      </w:r>
      <w:r w:rsidRPr="00D63B3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led the</w:t>
      </w:r>
      <w:r w:rsidRPr="00D63B3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team</w:t>
      </w:r>
      <w:r w:rsidRPr="00D63B3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to</w:t>
      </w:r>
      <w:r w:rsidRPr="00D63B3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the</w:t>
      </w:r>
      <w:r w:rsidRPr="00D63B3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national</w:t>
      </w:r>
      <w:r w:rsidRPr="00D63B3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semi-finals.</w:t>
      </w:r>
    </w:p>
    <w:p w14:paraId="53A9EE2D" w14:textId="77777777" w:rsidR="00D54DC7" w:rsidRPr="00D63B31" w:rsidRDefault="00FC0252">
      <w:pPr>
        <w:spacing w:before="70" w:line="240" w:lineRule="exact"/>
        <w:ind w:left="154"/>
        <w:rPr>
          <w:rFonts w:asciiTheme="minorHAnsi" w:eastAsia="Arial" w:hAnsiTheme="minorHAnsi" w:cstheme="minorHAnsi"/>
          <w:sz w:val="22"/>
          <w:szCs w:val="22"/>
        </w:rPr>
      </w:pPr>
      <w:r w:rsidRPr="00D63B31">
        <w:rPr>
          <w:rFonts w:asciiTheme="minorHAnsi" w:hAnsiTheme="minorHAnsi" w:cstheme="minorHAnsi"/>
          <w:sz w:val="22"/>
          <w:szCs w:val="22"/>
        </w:rPr>
        <w:lastRenderedPageBreak/>
        <w:pict w14:anchorId="52FB5265">
          <v:group id="_x0000_s1030" style="position:absolute;left:0;text-align:left;margin-left:50.15pt;margin-top:23.65pt;width:495.05pt;height:2.3pt;z-index:-251655680;mso-position-horizontal-relative:page" coordorigin="1003,473" coordsize="9901,46">
            <v:shape id="_x0000_s1032" style="position:absolute;left:1026;top:497;width:6301;height:0" coordorigin="1026,497" coordsize="6301,0" path="m1026,497r6301,e" filled="f" strokecolor="#16355d" strokeweight="2.32pt">
              <v:path arrowok="t"/>
            </v:shape>
            <v:shape id="_x0000_s1031" style="position:absolute;left:7327;top:497;width:3553;height:0" coordorigin="7327,497" coordsize="3553,0" path="m7327,497r3553,e" filled="f" strokecolor="#16355d" strokeweight="2.32pt">
              <v:path arrowok="t"/>
            </v:shape>
            <w10:wrap anchorx="page"/>
          </v:group>
        </w:pict>
      </w:r>
      <w:r w:rsidRPr="00D63B31">
        <w:rPr>
          <w:rFonts w:asciiTheme="minorHAnsi" w:eastAsia="Arial" w:hAnsiTheme="minorHAnsi" w:cstheme="minorHAnsi"/>
          <w:b/>
          <w:position w:val="-1"/>
          <w:sz w:val="22"/>
          <w:szCs w:val="22"/>
        </w:rPr>
        <w:t>VOLUNTARY</w:t>
      </w:r>
      <w:r w:rsidRPr="00D63B31">
        <w:rPr>
          <w:rFonts w:asciiTheme="minorHAnsi" w:eastAsia="Arial" w:hAnsiTheme="minorHAnsi" w:cstheme="minorHAnsi"/>
          <w:b/>
          <w:spacing w:val="-14"/>
          <w:position w:val="-1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b/>
          <w:position w:val="-1"/>
          <w:sz w:val="22"/>
          <w:szCs w:val="22"/>
        </w:rPr>
        <w:t>EXPERIENCE</w:t>
      </w:r>
      <w:r w:rsidRPr="00D63B31">
        <w:rPr>
          <w:rFonts w:asciiTheme="minorHAnsi" w:eastAsia="Arial" w:hAnsiTheme="minorHAnsi" w:cstheme="minorHAnsi"/>
          <w:b/>
          <w:spacing w:val="-14"/>
          <w:position w:val="-1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b/>
          <w:position w:val="-1"/>
          <w:sz w:val="22"/>
          <w:szCs w:val="22"/>
        </w:rPr>
        <w:t>conti</w:t>
      </w:r>
      <w:r w:rsidRPr="00D63B31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n</w:t>
      </w:r>
      <w:r w:rsidRPr="00D63B31">
        <w:rPr>
          <w:rFonts w:asciiTheme="minorHAnsi" w:eastAsia="Arial" w:hAnsiTheme="minorHAnsi" w:cstheme="minorHAnsi"/>
          <w:b/>
          <w:position w:val="-1"/>
          <w:sz w:val="22"/>
          <w:szCs w:val="22"/>
        </w:rPr>
        <w:t>ued</w:t>
      </w:r>
    </w:p>
    <w:p w14:paraId="39230CB0" w14:textId="77777777" w:rsidR="00D54DC7" w:rsidRPr="00D63B31" w:rsidRDefault="00D54DC7">
      <w:pPr>
        <w:spacing w:before="9" w:line="280" w:lineRule="exact"/>
        <w:rPr>
          <w:rFonts w:asciiTheme="minorHAnsi" w:hAnsiTheme="minorHAnsi" w:cstheme="minorHAnsi"/>
          <w:sz w:val="22"/>
          <w:szCs w:val="22"/>
        </w:rPr>
        <w:sectPr w:rsidR="00D54DC7" w:rsidRPr="00D63B31">
          <w:pgSz w:w="11920" w:h="16840"/>
          <w:pgMar w:top="1240" w:right="960" w:bottom="0" w:left="980" w:header="0" w:footer="177" w:gutter="0"/>
          <w:cols w:space="720"/>
        </w:sectPr>
      </w:pPr>
    </w:p>
    <w:p w14:paraId="10AA9BB3" w14:textId="77777777" w:rsidR="00D54DC7" w:rsidRPr="00D63B31" w:rsidRDefault="00D54DC7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7C23DABF" w14:textId="77777777" w:rsidR="00D54DC7" w:rsidRPr="00D63B31" w:rsidRDefault="00FC0252">
      <w:pPr>
        <w:ind w:left="154"/>
        <w:rPr>
          <w:rFonts w:asciiTheme="minorHAnsi" w:eastAsia="Arial" w:hAnsiTheme="minorHAnsi" w:cstheme="minorHAnsi"/>
          <w:sz w:val="22"/>
          <w:szCs w:val="22"/>
        </w:rPr>
      </w:pPr>
      <w:r w:rsidRPr="00D63B31">
        <w:rPr>
          <w:rFonts w:asciiTheme="minorHAnsi" w:eastAsia="Arial" w:hAnsiTheme="minorHAnsi" w:cstheme="minorHAnsi"/>
          <w:b/>
          <w:sz w:val="22"/>
          <w:szCs w:val="22"/>
        </w:rPr>
        <w:t>Volunteer</w:t>
      </w:r>
    </w:p>
    <w:p w14:paraId="068BBE7C" w14:textId="77777777" w:rsidR="00D54DC7" w:rsidRPr="00D63B31" w:rsidRDefault="00D54DC7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3A176082" w14:textId="77777777" w:rsidR="00D54DC7" w:rsidRPr="00D63B31" w:rsidRDefault="00FC0252">
      <w:pPr>
        <w:spacing w:line="240" w:lineRule="exact"/>
        <w:ind w:left="154" w:right="-53"/>
        <w:rPr>
          <w:rFonts w:asciiTheme="minorHAnsi" w:eastAsia="Arial" w:hAnsiTheme="minorHAnsi" w:cstheme="minorHAnsi"/>
          <w:sz w:val="22"/>
          <w:szCs w:val="22"/>
        </w:rPr>
      </w:pPr>
      <w:r w:rsidRPr="00D63B31">
        <w:rPr>
          <w:rFonts w:asciiTheme="minorHAnsi" w:eastAsia="Arial" w:hAnsiTheme="minorHAnsi" w:cstheme="minorHAnsi"/>
          <w:b/>
          <w:position w:val="-1"/>
          <w:sz w:val="22"/>
          <w:szCs w:val="22"/>
        </w:rPr>
        <w:t>International</w:t>
      </w:r>
      <w:r w:rsidRPr="00D63B31">
        <w:rPr>
          <w:rFonts w:asciiTheme="minorHAnsi" w:eastAsia="Arial" w:hAnsiTheme="minorHAnsi" w:cstheme="minorHAnsi"/>
          <w:b/>
          <w:spacing w:val="-13"/>
          <w:position w:val="-1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b/>
          <w:position w:val="-1"/>
          <w:sz w:val="22"/>
          <w:szCs w:val="22"/>
        </w:rPr>
        <w:t>Student</w:t>
      </w:r>
      <w:r w:rsidRPr="00D63B31">
        <w:rPr>
          <w:rFonts w:asciiTheme="minorHAnsi" w:eastAsia="Arial" w:hAnsiTheme="minorHAnsi" w:cstheme="minorHAnsi"/>
          <w:b/>
          <w:spacing w:val="-8"/>
          <w:position w:val="-1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b/>
          <w:position w:val="-1"/>
          <w:sz w:val="22"/>
          <w:szCs w:val="22"/>
        </w:rPr>
        <w:t>Volunteers</w:t>
      </w:r>
      <w:r w:rsidRPr="00D63B31">
        <w:rPr>
          <w:rFonts w:asciiTheme="minorHAnsi" w:eastAsia="Arial" w:hAnsiTheme="minorHAnsi" w:cstheme="minorHAnsi"/>
          <w:b/>
          <w:spacing w:val="-11"/>
          <w:position w:val="-1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b/>
          <w:position w:val="-1"/>
          <w:sz w:val="22"/>
          <w:szCs w:val="22"/>
        </w:rPr>
        <w:t>(ISV)</w:t>
      </w:r>
    </w:p>
    <w:p w14:paraId="2DDE1D51" w14:textId="77777777" w:rsidR="00D54DC7" w:rsidRPr="00D63B31" w:rsidRDefault="00FC0252">
      <w:pPr>
        <w:spacing w:before="31"/>
        <w:rPr>
          <w:rFonts w:asciiTheme="minorHAnsi" w:eastAsia="Arial" w:hAnsiTheme="minorHAnsi" w:cstheme="minorHAnsi"/>
          <w:sz w:val="22"/>
          <w:szCs w:val="22"/>
        </w:rPr>
        <w:sectPr w:rsidR="00D54DC7" w:rsidRPr="00D63B31">
          <w:type w:val="continuous"/>
          <w:pgSz w:w="11920" w:h="16840"/>
          <w:pgMar w:top="600" w:right="960" w:bottom="0" w:left="980" w:header="720" w:footer="720" w:gutter="0"/>
          <w:cols w:num="2" w:space="720" w:equalWidth="0">
            <w:col w:w="4115" w:space="4071"/>
            <w:col w:w="1794"/>
          </w:cols>
        </w:sectPr>
      </w:pPr>
      <w:r w:rsidRPr="00D63B31">
        <w:rPr>
          <w:rFonts w:asciiTheme="minorHAnsi" w:hAnsiTheme="minorHAnsi" w:cstheme="minorHAnsi"/>
          <w:sz w:val="22"/>
          <w:szCs w:val="22"/>
        </w:rPr>
        <w:br w:type="column"/>
      </w:r>
      <w:r w:rsidRPr="00D63B31">
        <w:rPr>
          <w:rFonts w:asciiTheme="minorHAnsi" w:eastAsia="Arial" w:hAnsiTheme="minorHAnsi" w:cstheme="minorHAnsi"/>
          <w:b/>
          <w:sz w:val="22"/>
          <w:szCs w:val="22"/>
        </w:rPr>
        <w:t>Jan</w:t>
      </w:r>
      <w:r w:rsidRPr="00D63B31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b/>
          <w:sz w:val="22"/>
          <w:szCs w:val="22"/>
        </w:rPr>
        <w:t>–</w:t>
      </w:r>
      <w:r w:rsidRPr="00D63B31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b/>
          <w:sz w:val="22"/>
          <w:szCs w:val="22"/>
        </w:rPr>
        <w:t>Feb</w:t>
      </w:r>
      <w:r w:rsidRPr="00D63B31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b/>
          <w:sz w:val="22"/>
          <w:szCs w:val="22"/>
        </w:rPr>
        <w:t>2013</w:t>
      </w:r>
    </w:p>
    <w:p w14:paraId="3D1767D8" w14:textId="77777777" w:rsidR="00D54DC7" w:rsidRPr="00D63B31" w:rsidRDefault="00D54DC7">
      <w:pPr>
        <w:spacing w:before="1" w:line="240" w:lineRule="exact"/>
        <w:rPr>
          <w:rFonts w:asciiTheme="minorHAnsi" w:hAnsiTheme="minorHAnsi" w:cstheme="minorHAnsi"/>
          <w:sz w:val="22"/>
          <w:szCs w:val="22"/>
        </w:rPr>
      </w:pPr>
    </w:p>
    <w:p w14:paraId="45F7A4E2" w14:textId="77777777" w:rsidR="00D54DC7" w:rsidRPr="00D63B31" w:rsidRDefault="00FC0252">
      <w:pPr>
        <w:spacing w:before="31"/>
        <w:ind w:left="154"/>
        <w:rPr>
          <w:rFonts w:asciiTheme="minorHAnsi" w:eastAsia="Arial" w:hAnsiTheme="minorHAnsi" w:cstheme="minorHAnsi"/>
          <w:sz w:val="22"/>
          <w:szCs w:val="22"/>
        </w:rPr>
      </w:pPr>
      <w:r w:rsidRPr="00D63B31">
        <w:rPr>
          <w:rFonts w:asciiTheme="minorHAnsi" w:eastAsia="Arial" w:hAnsiTheme="minorHAnsi" w:cstheme="minorHAnsi"/>
          <w:sz w:val="22"/>
          <w:szCs w:val="22"/>
        </w:rPr>
        <w:t>Description</w:t>
      </w:r>
    </w:p>
    <w:p w14:paraId="487D3CA8" w14:textId="77777777" w:rsidR="00D54DC7" w:rsidRPr="00D63B31" w:rsidRDefault="00D54DC7">
      <w:pPr>
        <w:spacing w:before="1" w:line="140" w:lineRule="exact"/>
        <w:rPr>
          <w:rFonts w:asciiTheme="minorHAnsi" w:hAnsiTheme="minorHAnsi" w:cstheme="minorHAnsi"/>
          <w:sz w:val="22"/>
          <w:szCs w:val="22"/>
        </w:rPr>
      </w:pPr>
    </w:p>
    <w:p w14:paraId="078CC89C" w14:textId="77777777" w:rsidR="00D54DC7" w:rsidRPr="00D63B31" w:rsidRDefault="00FC0252">
      <w:pPr>
        <w:ind w:left="239"/>
        <w:rPr>
          <w:rFonts w:asciiTheme="minorHAnsi" w:eastAsia="Arial" w:hAnsiTheme="minorHAnsi" w:cstheme="minorHAnsi"/>
          <w:sz w:val="22"/>
          <w:szCs w:val="22"/>
        </w:rPr>
      </w:pPr>
      <w:r w:rsidRPr="00D63B31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</w:t>
      </w:r>
      <w:r w:rsidRPr="00D63B31">
        <w:rPr>
          <w:rFonts w:asciiTheme="minorHAnsi" w:eastAsia="Segoe MDL2 Assets" w:hAnsiTheme="minorHAnsi" w:cstheme="minorHAnsi"/>
          <w:spacing w:val="12"/>
          <w:w w:val="45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Two</w:t>
      </w:r>
      <w:r w:rsidRPr="00D63B3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week</w:t>
      </w:r>
      <w:r w:rsidRPr="00D63B3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v</w:t>
      </w:r>
      <w:r w:rsidRPr="00D63B31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D63B31">
        <w:rPr>
          <w:rFonts w:asciiTheme="minorHAnsi" w:eastAsia="Arial" w:hAnsiTheme="minorHAnsi" w:cstheme="minorHAnsi"/>
          <w:sz w:val="22"/>
          <w:szCs w:val="22"/>
        </w:rPr>
        <w:t>sit</w:t>
      </w:r>
      <w:r w:rsidRPr="00D63B3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to</w:t>
      </w:r>
      <w:r w:rsidRPr="00D63B3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Mong</w:t>
      </w:r>
      <w:r w:rsidRPr="00D63B3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Ngok</w:t>
      </w:r>
      <w:r w:rsidRPr="00D63B3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(remote</w:t>
      </w:r>
      <w:r w:rsidRPr="00D63B3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tribal</w:t>
      </w:r>
      <w:r w:rsidRPr="00D63B3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mountain</w:t>
      </w:r>
      <w:r w:rsidRPr="00D63B3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village</w:t>
      </w:r>
      <w:r w:rsidRPr="00D63B3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in</w:t>
      </w:r>
      <w:r w:rsidRPr="00D63B3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north</w:t>
      </w:r>
      <w:r w:rsidRPr="00D63B3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of</w:t>
      </w:r>
      <w:r w:rsidRPr="00D63B3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D63B31">
        <w:rPr>
          <w:rFonts w:asciiTheme="minorHAnsi" w:eastAsia="Arial" w:hAnsiTheme="minorHAnsi" w:cstheme="minorHAnsi"/>
          <w:sz w:val="22"/>
          <w:szCs w:val="22"/>
        </w:rPr>
        <w:t>hailand).</w:t>
      </w:r>
    </w:p>
    <w:p w14:paraId="3EF8B867" w14:textId="77777777" w:rsidR="00D54DC7" w:rsidRPr="00D63B31" w:rsidRDefault="00D54DC7">
      <w:pPr>
        <w:spacing w:before="2" w:line="160" w:lineRule="exact"/>
        <w:rPr>
          <w:rFonts w:asciiTheme="minorHAnsi" w:hAnsiTheme="minorHAnsi" w:cstheme="minorHAnsi"/>
          <w:sz w:val="22"/>
          <w:szCs w:val="22"/>
        </w:rPr>
      </w:pPr>
    </w:p>
    <w:p w14:paraId="66C715F1" w14:textId="77777777" w:rsidR="00D54DC7" w:rsidRPr="00D63B31" w:rsidRDefault="00FC0252">
      <w:pPr>
        <w:tabs>
          <w:tab w:val="left" w:pos="580"/>
        </w:tabs>
        <w:ind w:left="596" w:right="796" w:hanging="356"/>
        <w:rPr>
          <w:rFonts w:asciiTheme="minorHAnsi" w:eastAsia="Arial" w:hAnsiTheme="minorHAnsi" w:cstheme="minorHAnsi"/>
          <w:sz w:val="22"/>
          <w:szCs w:val="22"/>
        </w:rPr>
      </w:pPr>
      <w:r w:rsidRPr="00D63B31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D63B31">
        <w:rPr>
          <w:rFonts w:asciiTheme="minorHAnsi" w:eastAsia="Segoe MDL2 Assets" w:hAnsiTheme="minorHAnsi" w:cstheme="minorHAnsi"/>
          <w:sz w:val="22"/>
          <w:szCs w:val="22"/>
        </w:rPr>
        <w:tab/>
      </w:r>
      <w:r w:rsidRPr="00D63B31">
        <w:rPr>
          <w:rFonts w:asciiTheme="minorHAnsi" w:eastAsia="Arial" w:hAnsiTheme="minorHAnsi" w:cstheme="minorHAnsi"/>
          <w:sz w:val="22"/>
          <w:szCs w:val="22"/>
        </w:rPr>
        <w:t>Assisted</w:t>
      </w:r>
      <w:r w:rsidRPr="00D63B3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in</w:t>
      </w:r>
      <w:r w:rsidRPr="00D63B3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D63B31">
        <w:rPr>
          <w:rFonts w:asciiTheme="minorHAnsi" w:eastAsia="Arial" w:hAnsiTheme="minorHAnsi" w:cstheme="minorHAnsi"/>
          <w:sz w:val="22"/>
          <w:szCs w:val="22"/>
        </w:rPr>
        <w:t>he</w:t>
      </w:r>
      <w:r w:rsidRPr="00D63B3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construc</w:t>
      </w:r>
      <w:r w:rsidRPr="00D63B31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D63B31">
        <w:rPr>
          <w:rFonts w:asciiTheme="minorHAnsi" w:eastAsia="Arial" w:hAnsiTheme="minorHAnsi" w:cstheme="minorHAnsi"/>
          <w:sz w:val="22"/>
          <w:szCs w:val="22"/>
        </w:rPr>
        <w:t>ion</w:t>
      </w:r>
      <w:r w:rsidRPr="00D63B31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of</w:t>
      </w:r>
      <w:r w:rsidRPr="00D63B3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a</w:t>
      </w:r>
      <w:r w:rsidRPr="00D63B3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western</w:t>
      </w:r>
      <w:r w:rsidRPr="00D63B3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style</w:t>
      </w:r>
      <w:r w:rsidRPr="00D63B3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toilet</w:t>
      </w:r>
      <w:r w:rsidRPr="00D63B3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block,</w:t>
      </w:r>
      <w:r w:rsidRPr="00D63B3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maintenance</w:t>
      </w:r>
      <w:r w:rsidRPr="00D63B31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of</w:t>
      </w:r>
      <w:r w:rsidRPr="00D63B3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school</w:t>
      </w:r>
      <w:r w:rsidRPr="00D63B3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a</w:t>
      </w:r>
      <w:r w:rsidRPr="00D63B3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63B31">
        <w:rPr>
          <w:rFonts w:asciiTheme="minorHAnsi" w:eastAsia="Arial" w:hAnsiTheme="minorHAnsi" w:cstheme="minorHAnsi"/>
          <w:sz w:val="22"/>
          <w:szCs w:val="22"/>
        </w:rPr>
        <w:t>d</w:t>
      </w:r>
      <w:r w:rsidRPr="00D63B3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in teaching</w:t>
      </w:r>
      <w:r w:rsidRPr="00D63B3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E</w:t>
      </w:r>
      <w:r w:rsidRPr="00D63B3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63B31">
        <w:rPr>
          <w:rFonts w:asciiTheme="minorHAnsi" w:eastAsia="Arial" w:hAnsiTheme="minorHAnsi" w:cstheme="minorHAnsi"/>
          <w:sz w:val="22"/>
          <w:szCs w:val="22"/>
        </w:rPr>
        <w:t>glish</w:t>
      </w:r>
      <w:r w:rsidRPr="00D63B3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to</w:t>
      </w:r>
      <w:r w:rsidRPr="00D63B3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chil</w:t>
      </w:r>
      <w:r w:rsidRPr="00D63B31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D63B31">
        <w:rPr>
          <w:rFonts w:asciiTheme="minorHAnsi" w:eastAsia="Arial" w:hAnsiTheme="minorHAnsi" w:cstheme="minorHAnsi"/>
          <w:sz w:val="22"/>
          <w:szCs w:val="22"/>
        </w:rPr>
        <w:t>ren</w:t>
      </w:r>
      <w:r w:rsidRPr="00D63B3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at</w:t>
      </w:r>
      <w:r w:rsidRPr="00D63B3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the</w:t>
      </w:r>
      <w:r w:rsidRPr="00D63B3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l</w:t>
      </w:r>
      <w:r w:rsidRPr="00D63B3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63B31">
        <w:rPr>
          <w:rFonts w:asciiTheme="minorHAnsi" w:eastAsia="Arial" w:hAnsiTheme="minorHAnsi" w:cstheme="minorHAnsi"/>
          <w:sz w:val="22"/>
          <w:szCs w:val="22"/>
        </w:rPr>
        <w:t>cal</w:t>
      </w:r>
      <w:r w:rsidRPr="00D63B3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sch</w:t>
      </w:r>
      <w:r w:rsidRPr="00D63B3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63B31">
        <w:rPr>
          <w:rFonts w:asciiTheme="minorHAnsi" w:eastAsia="Arial" w:hAnsiTheme="minorHAnsi" w:cstheme="minorHAnsi"/>
          <w:sz w:val="22"/>
          <w:szCs w:val="22"/>
        </w:rPr>
        <w:t>ol.</w:t>
      </w:r>
    </w:p>
    <w:p w14:paraId="7EA1A62C" w14:textId="77777777" w:rsidR="00D54DC7" w:rsidRPr="00D63B31" w:rsidRDefault="00D54DC7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1A70EE35" w14:textId="77777777" w:rsidR="00D54DC7" w:rsidRPr="00D63B31" w:rsidRDefault="00D54DC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96F236B" w14:textId="77777777" w:rsidR="00D54DC7" w:rsidRPr="00D63B31" w:rsidRDefault="00D54DC7">
      <w:pPr>
        <w:spacing w:line="200" w:lineRule="exact"/>
        <w:rPr>
          <w:rFonts w:asciiTheme="minorHAnsi" w:hAnsiTheme="minorHAnsi" w:cstheme="minorHAnsi"/>
          <w:sz w:val="22"/>
          <w:szCs w:val="22"/>
        </w:rPr>
        <w:sectPr w:rsidR="00D54DC7" w:rsidRPr="00D63B31">
          <w:type w:val="continuous"/>
          <w:pgSz w:w="11920" w:h="16840"/>
          <w:pgMar w:top="600" w:right="960" w:bottom="0" w:left="980" w:header="720" w:footer="720" w:gutter="0"/>
          <w:cols w:space="720"/>
        </w:sectPr>
      </w:pPr>
    </w:p>
    <w:p w14:paraId="37AEBA9B" w14:textId="77777777" w:rsidR="00D54DC7" w:rsidRPr="00D63B31" w:rsidRDefault="00D54DC7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4539942A" w14:textId="77777777" w:rsidR="00D54DC7" w:rsidRPr="00D63B31" w:rsidRDefault="00FC0252">
      <w:pPr>
        <w:ind w:left="154"/>
        <w:rPr>
          <w:rFonts w:asciiTheme="minorHAnsi" w:eastAsia="Arial" w:hAnsiTheme="minorHAnsi" w:cstheme="minorHAnsi"/>
          <w:sz w:val="22"/>
          <w:szCs w:val="22"/>
        </w:rPr>
      </w:pPr>
      <w:r w:rsidRPr="00D63B31">
        <w:rPr>
          <w:rFonts w:asciiTheme="minorHAnsi" w:eastAsia="Arial" w:hAnsiTheme="minorHAnsi" w:cstheme="minorHAnsi"/>
          <w:b/>
          <w:sz w:val="22"/>
          <w:szCs w:val="22"/>
        </w:rPr>
        <w:t>Juniors</w:t>
      </w:r>
      <w:r w:rsidRPr="00D63B31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b/>
          <w:sz w:val="22"/>
          <w:szCs w:val="22"/>
        </w:rPr>
        <w:t>Coach</w:t>
      </w:r>
    </w:p>
    <w:p w14:paraId="4CF5F084" w14:textId="77777777" w:rsidR="00D54DC7" w:rsidRPr="00D63B31" w:rsidRDefault="00D54DC7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1218C8F4" w14:textId="77777777" w:rsidR="00D54DC7" w:rsidRPr="00D63B31" w:rsidRDefault="00FC0252">
      <w:pPr>
        <w:spacing w:line="240" w:lineRule="exact"/>
        <w:ind w:left="154" w:right="-53"/>
        <w:rPr>
          <w:rFonts w:asciiTheme="minorHAnsi" w:eastAsia="Arial" w:hAnsiTheme="minorHAnsi" w:cstheme="minorHAnsi"/>
          <w:sz w:val="22"/>
          <w:szCs w:val="22"/>
        </w:rPr>
      </w:pPr>
      <w:r w:rsidRPr="00D63B31">
        <w:rPr>
          <w:rFonts w:asciiTheme="minorHAnsi" w:eastAsia="Arial" w:hAnsiTheme="minorHAnsi" w:cstheme="minorHAnsi"/>
          <w:b/>
          <w:position w:val="-1"/>
          <w:sz w:val="22"/>
          <w:szCs w:val="22"/>
        </w:rPr>
        <w:t>Kiama</w:t>
      </w:r>
      <w:r w:rsidRPr="00D63B31">
        <w:rPr>
          <w:rFonts w:asciiTheme="minorHAnsi" w:eastAsia="Arial" w:hAnsiTheme="minorHAnsi" w:cstheme="minorHAnsi"/>
          <w:b/>
          <w:spacing w:val="-7"/>
          <w:position w:val="-1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b/>
          <w:position w:val="-1"/>
          <w:sz w:val="22"/>
          <w:szCs w:val="22"/>
        </w:rPr>
        <w:t>Net</w:t>
      </w:r>
      <w:r w:rsidRPr="00D63B31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b</w:t>
      </w:r>
      <w:r w:rsidRPr="00D63B31">
        <w:rPr>
          <w:rFonts w:asciiTheme="minorHAnsi" w:eastAsia="Arial" w:hAnsiTheme="minorHAnsi" w:cstheme="minorHAnsi"/>
          <w:b/>
          <w:position w:val="-1"/>
          <w:sz w:val="22"/>
          <w:szCs w:val="22"/>
        </w:rPr>
        <w:t>all</w:t>
      </w:r>
      <w:r w:rsidRPr="00D63B31">
        <w:rPr>
          <w:rFonts w:asciiTheme="minorHAnsi" w:eastAsia="Arial" w:hAnsiTheme="minorHAnsi" w:cstheme="minorHAnsi"/>
          <w:b/>
          <w:spacing w:val="-7"/>
          <w:position w:val="-1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b/>
          <w:position w:val="-1"/>
          <w:sz w:val="22"/>
          <w:szCs w:val="22"/>
        </w:rPr>
        <w:t>Club</w:t>
      </w:r>
    </w:p>
    <w:p w14:paraId="5BE1F9AD" w14:textId="77777777" w:rsidR="00D54DC7" w:rsidRPr="00D63B31" w:rsidRDefault="00FC0252">
      <w:pPr>
        <w:spacing w:before="31"/>
        <w:rPr>
          <w:rFonts w:asciiTheme="minorHAnsi" w:eastAsia="Arial" w:hAnsiTheme="minorHAnsi" w:cstheme="minorHAnsi"/>
          <w:sz w:val="22"/>
          <w:szCs w:val="22"/>
        </w:rPr>
        <w:sectPr w:rsidR="00D54DC7" w:rsidRPr="00D63B31">
          <w:type w:val="continuous"/>
          <w:pgSz w:w="11920" w:h="16840"/>
          <w:pgMar w:top="600" w:right="960" w:bottom="0" w:left="980" w:header="720" w:footer="720" w:gutter="0"/>
          <w:cols w:num="2" w:space="720" w:equalWidth="0">
            <w:col w:w="2160" w:space="6393"/>
            <w:col w:w="1427"/>
          </w:cols>
        </w:sectPr>
      </w:pPr>
      <w:r w:rsidRPr="00D63B31">
        <w:rPr>
          <w:rFonts w:asciiTheme="minorHAnsi" w:hAnsiTheme="minorHAnsi" w:cstheme="minorHAnsi"/>
          <w:sz w:val="22"/>
          <w:szCs w:val="22"/>
        </w:rPr>
        <w:br w:type="column"/>
      </w:r>
      <w:r w:rsidRPr="00D63B31">
        <w:rPr>
          <w:rFonts w:asciiTheme="minorHAnsi" w:eastAsia="Arial" w:hAnsiTheme="minorHAnsi" w:cstheme="minorHAnsi"/>
          <w:b/>
          <w:sz w:val="22"/>
          <w:szCs w:val="22"/>
        </w:rPr>
        <w:t>2</w:t>
      </w:r>
      <w:r w:rsidRPr="00D63B31">
        <w:rPr>
          <w:rFonts w:asciiTheme="minorHAnsi" w:eastAsia="Arial" w:hAnsiTheme="minorHAnsi" w:cstheme="minorHAnsi"/>
          <w:b/>
          <w:spacing w:val="-1"/>
          <w:sz w:val="22"/>
          <w:szCs w:val="22"/>
        </w:rPr>
        <w:t>0</w:t>
      </w:r>
      <w:r w:rsidRPr="00D63B31">
        <w:rPr>
          <w:rFonts w:asciiTheme="minorHAnsi" w:eastAsia="Arial" w:hAnsiTheme="minorHAnsi" w:cstheme="minorHAnsi"/>
          <w:b/>
          <w:sz w:val="22"/>
          <w:szCs w:val="22"/>
        </w:rPr>
        <w:t>09</w:t>
      </w:r>
      <w:r w:rsidRPr="00D63B31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b/>
          <w:sz w:val="22"/>
          <w:szCs w:val="22"/>
        </w:rPr>
        <w:t>–</w:t>
      </w:r>
      <w:r w:rsidRPr="00D63B31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b/>
          <w:sz w:val="22"/>
          <w:szCs w:val="22"/>
        </w:rPr>
        <w:t>2013</w:t>
      </w:r>
    </w:p>
    <w:p w14:paraId="0734552B" w14:textId="77777777" w:rsidR="00D54DC7" w:rsidRPr="00D63B31" w:rsidRDefault="00D54DC7">
      <w:pPr>
        <w:spacing w:before="1" w:line="240" w:lineRule="exact"/>
        <w:rPr>
          <w:rFonts w:asciiTheme="minorHAnsi" w:hAnsiTheme="minorHAnsi" w:cstheme="minorHAnsi"/>
          <w:sz w:val="22"/>
          <w:szCs w:val="22"/>
        </w:rPr>
      </w:pPr>
    </w:p>
    <w:p w14:paraId="7DB3F4A3" w14:textId="77777777" w:rsidR="00D54DC7" w:rsidRPr="00D63B31" w:rsidRDefault="00FC0252">
      <w:pPr>
        <w:spacing w:before="31"/>
        <w:ind w:left="154"/>
        <w:rPr>
          <w:rFonts w:asciiTheme="minorHAnsi" w:eastAsia="Arial" w:hAnsiTheme="minorHAnsi" w:cstheme="minorHAnsi"/>
          <w:sz w:val="22"/>
          <w:szCs w:val="22"/>
        </w:rPr>
      </w:pPr>
      <w:r w:rsidRPr="00D63B31">
        <w:rPr>
          <w:rFonts w:asciiTheme="minorHAnsi" w:eastAsia="Arial" w:hAnsiTheme="minorHAnsi" w:cstheme="minorHAnsi"/>
          <w:sz w:val="22"/>
          <w:szCs w:val="22"/>
        </w:rPr>
        <w:t>Description</w:t>
      </w:r>
    </w:p>
    <w:p w14:paraId="7BBCFCE2" w14:textId="77777777" w:rsidR="00D54DC7" w:rsidRPr="00D63B31" w:rsidRDefault="00D54DC7">
      <w:pPr>
        <w:spacing w:before="1" w:line="140" w:lineRule="exact"/>
        <w:rPr>
          <w:rFonts w:asciiTheme="minorHAnsi" w:hAnsiTheme="minorHAnsi" w:cstheme="minorHAnsi"/>
          <w:sz w:val="22"/>
          <w:szCs w:val="22"/>
        </w:rPr>
      </w:pPr>
    </w:p>
    <w:p w14:paraId="1C3E6B0E" w14:textId="77777777" w:rsidR="00D54DC7" w:rsidRPr="00D63B31" w:rsidRDefault="00FC0252">
      <w:pPr>
        <w:ind w:left="239"/>
        <w:rPr>
          <w:rFonts w:asciiTheme="minorHAnsi" w:eastAsia="Arial" w:hAnsiTheme="minorHAnsi" w:cstheme="minorHAnsi"/>
          <w:sz w:val="22"/>
          <w:szCs w:val="22"/>
        </w:rPr>
      </w:pPr>
      <w:r w:rsidRPr="00D63B31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</w:t>
      </w:r>
      <w:r w:rsidRPr="00D63B31">
        <w:rPr>
          <w:rFonts w:asciiTheme="minorHAnsi" w:eastAsia="Segoe MDL2 Assets" w:hAnsiTheme="minorHAnsi" w:cstheme="minorHAnsi"/>
          <w:spacing w:val="12"/>
          <w:w w:val="45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Coached</w:t>
      </w:r>
      <w:r w:rsidRPr="00D63B3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j</w:t>
      </w:r>
      <w:r w:rsidRPr="00D63B3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63B31">
        <w:rPr>
          <w:rFonts w:asciiTheme="minorHAnsi" w:eastAsia="Arial" w:hAnsiTheme="minorHAnsi" w:cstheme="minorHAnsi"/>
          <w:sz w:val="22"/>
          <w:szCs w:val="22"/>
        </w:rPr>
        <w:t>nior</w:t>
      </w:r>
      <w:r w:rsidRPr="00D63B3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netball</w:t>
      </w:r>
      <w:r w:rsidRPr="00D63B3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D63B31">
        <w:rPr>
          <w:rFonts w:asciiTheme="minorHAnsi" w:eastAsia="Arial" w:hAnsiTheme="minorHAnsi" w:cstheme="minorHAnsi"/>
          <w:sz w:val="22"/>
          <w:szCs w:val="22"/>
        </w:rPr>
        <w:t>eam</w:t>
      </w:r>
      <w:r w:rsidRPr="00D63B3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through</w:t>
      </w:r>
      <w:r w:rsidRPr="00D63B3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four</w:t>
      </w:r>
      <w:r w:rsidRPr="00D63B3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years</w:t>
      </w:r>
      <w:r w:rsidRPr="00D63B3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(7</w:t>
      </w:r>
      <w:r w:rsidRPr="00D63B3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–</w:t>
      </w:r>
      <w:r w:rsidRPr="00D63B3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11</w:t>
      </w:r>
      <w:r w:rsidRPr="00D63B3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yrs).</w:t>
      </w:r>
    </w:p>
    <w:p w14:paraId="219DC2CB" w14:textId="77777777" w:rsidR="00D54DC7" w:rsidRPr="00D63B31" w:rsidRDefault="00D54DC7">
      <w:pPr>
        <w:spacing w:before="2" w:line="160" w:lineRule="exact"/>
        <w:rPr>
          <w:rFonts w:asciiTheme="minorHAnsi" w:hAnsiTheme="minorHAnsi" w:cstheme="minorHAnsi"/>
          <w:sz w:val="22"/>
          <w:szCs w:val="22"/>
        </w:rPr>
      </w:pPr>
    </w:p>
    <w:p w14:paraId="3C469CE5" w14:textId="77777777" w:rsidR="00D54DC7" w:rsidRPr="00D63B31" w:rsidRDefault="00FC0252">
      <w:pPr>
        <w:ind w:left="239"/>
        <w:rPr>
          <w:rFonts w:asciiTheme="minorHAnsi" w:eastAsia="Arial" w:hAnsiTheme="minorHAnsi" w:cstheme="minorHAnsi"/>
          <w:sz w:val="22"/>
          <w:szCs w:val="22"/>
        </w:rPr>
      </w:pPr>
      <w:r w:rsidRPr="00D63B31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D63B31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        </w:t>
      </w:r>
      <w:r w:rsidRPr="00D63B31">
        <w:rPr>
          <w:rFonts w:asciiTheme="minorHAnsi" w:eastAsia="Segoe MDL2 Assets" w:hAnsiTheme="minorHAnsi" w:cstheme="minorHAnsi"/>
          <w:spacing w:val="12"/>
          <w:w w:val="45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Won</w:t>
      </w:r>
      <w:r w:rsidRPr="00D63B3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2012</w:t>
      </w:r>
      <w:r w:rsidRPr="00D63B3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and</w:t>
      </w:r>
      <w:r w:rsidRPr="00D63B3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2013</w:t>
      </w:r>
      <w:r w:rsidRPr="00D63B3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grand</w:t>
      </w:r>
      <w:r w:rsidRPr="00D63B3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finals.</w:t>
      </w:r>
    </w:p>
    <w:p w14:paraId="7BFDCB0A" w14:textId="77777777" w:rsidR="00D54DC7" w:rsidRPr="00D63B31" w:rsidRDefault="00D54DC7">
      <w:pPr>
        <w:spacing w:before="4" w:line="160" w:lineRule="exact"/>
        <w:rPr>
          <w:rFonts w:asciiTheme="minorHAnsi" w:hAnsiTheme="minorHAnsi" w:cstheme="minorHAnsi"/>
          <w:sz w:val="22"/>
          <w:szCs w:val="22"/>
        </w:rPr>
      </w:pPr>
    </w:p>
    <w:p w14:paraId="52633445" w14:textId="77777777" w:rsidR="00D54DC7" w:rsidRPr="00D63B31" w:rsidRDefault="00D54DC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2D91BCD" w14:textId="77777777" w:rsidR="00D54DC7" w:rsidRPr="00D63B31" w:rsidRDefault="00D54DC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E0C4E0F" w14:textId="77777777" w:rsidR="00D54DC7" w:rsidRPr="00D63B31" w:rsidRDefault="00FC0252">
      <w:pPr>
        <w:ind w:left="154"/>
        <w:rPr>
          <w:rFonts w:asciiTheme="minorHAnsi" w:eastAsia="Arial" w:hAnsiTheme="minorHAnsi" w:cstheme="minorHAnsi"/>
          <w:sz w:val="22"/>
          <w:szCs w:val="22"/>
        </w:rPr>
      </w:pPr>
      <w:r w:rsidRPr="00D63B31">
        <w:rPr>
          <w:rFonts w:asciiTheme="minorHAnsi" w:eastAsia="Arial" w:hAnsiTheme="minorHAnsi" w:cstheme="minorHAnsi"/>
          <w:b/>
          <w:sz w:val="22"/>
          <w:szCs w:val="22"/>
        </w:rPr>
        <w:t>UniCrew</w:t>
      </w:r>
      <w:r w:rsidRPr="00D63B31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b/>
          <w:sz w:val="22"/>
          <w:szCs w:val="22"/>
        </w:rPr>
        <w:t>Member</w:t>
      </w:r>
      <w:r w:rsidRPr="00D63B31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</w:t>
      </w:r>
      <w:r w:rsidRPr="00D63B31">
        <w:rPr>
          <w:rFonts w:asciiTheme="minorHAnsi" w:eastAsia="Arial" w:hAnsiTheme="minorHAnsi" w:cstheme="minorHAnsi"/>
          <w:b/>
          <w:spacing w:val="19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b/>
          <w:sz w:val="22"/>
          <w:szCs w:val="22"/>
        </w:rPr>
        <w:t>20</w:t>
      </w:r>
      <w:r w:rsidRPr="00D63B31">
        <w:rPr>
          <w:rFonts w:asciiTheme="minorHAnsi" w:eastAsia="Arial" w:hAnsiTheme="minorHAnsi" w:cstheme="minorHAnsi"/>
          <w:b/>
          <w:spacing w:val="-1"/>
          <w:sz w:val="22"/>
          <w:szCs w:val="22"/>
        </w:rPr>
        <w:t>1</w:t>
      </w:r>
      <w:r w:rsidRPr="00D63B31">
        <w:rPr>
          <w:rFonts w:asciiTheme="minorHAnsi" w:eastAsia="Arial" w:hAnsiTheme="minorHAnsi" w:cstheme="minorHAnsi"/>
          <w:b/>
          <w:sz w:val="22"/>
          <w:szCs w:val="22"/>
        </w:rPr>
        <w:t>4</w:t>
      </w:r>
      <w:r w:rsidRPr="00D63B31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b/>
          <w:sz w:val="22"/>
          <w:szCs w:val="22"/>
        </w:rPr>
        <w:t>and</w:t>
      </w:r>
      <w:r w:rsidRPr="00D63B31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b/>
          <w:spacing w:val="-6"/>
          <w:sz w:val="22"/>
          <w:szCs w:val="22"/>
        </w:rPr>
        <w:t>2</w:t>
      </w:r>
      <w:r w:rsidRPr="00D63B31">
        <w:rPr>
          <w:rFonts w:asciiTheme="minorHAnsi" w:eastAsia="Arial" w:hAnsiTheme="minorHAnsi" w:cstheme="minorHAnsi"/>
          <w:b/>
          <w:sz w:val="22"/>
          <w:szCs w:val="22"/>
        </w:rPr>
        <w:t>015</w:t>
      </w:r>
    </w:p>
    <w:p w14:paraId="591B4CF8" w14:textId="77777777" w:rsidR="00D54DC7" w:rsidRPr="00D63B31" w:rsidRDefault="00D54DC7">
      <w:pPr>
        <w:spacing w:before="10" w:line="140" w:lineRule="exact"/>
        <w:rPr>
          <w:rFonts w:asciiTheme="minorHAnsi" w:hAnsiTheme="minorHAnsi" w:cstheme="minorHAnsi"/>
          <w:sz w:val="22"/>
          <w:szCs w:val="22"/>
        </w:rPr>
      </w:pPr>
    </w:p>
    <w:p w14:paraId="0764B6CA" w14:textId="77777777" w:rsidR="00D54DC7" w:rsidRPr="00D63B31" w:rsidRDefault="00FC0252">
      <w:pPr>
        <w:ind w:left="154"/>
        <w:rPr>
          <w:rFonts w:asciiTheme="minorHAnsi" w:eastAsia="Arial" w:hAnsiTheme="minorHAnsi" w:cstheme="minorHAnsi"/>
          <w:sz w:val="22"/>
          <w:szCs w:val="22"/>
        </w:rPr>
      </w:pPr>
      <w:r w:rsidRPr="00D63B31">
        <w:rPr>
          <w:rFonts w:asciiTheme="minorHAnsi" w:eastAsia="Arial" w:hAnsiTheme="minorHAnsi" w:cstheme="minorHAnsi"/>
          <w:b/>
          <w:sz w:val="22"/>
          <w:szCs w:val="22"/>
        </w:rPr>
        <w:t>Centre</w:t>
      </w:r>
      <w:r w:rsidRPr="00D63B31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b/>
          <w:sz w:val="22"/>
          <w:szCs w:val="22"/>
        </w:rPr>
        <w:t>for</w:t>
      </w:r>
      <w:r w:rsidRPr="00D63B31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b/>
          <w:sz w:val="22"/>
          <w:szCs w:val="22"/>
        </w:rPr>
        <w:t>Student</w:t>
      </w:r>
      <w:r w:rsidRPr="00D63B31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b/>
          <w:sz w:val="22"/>
          <w:szCs w:val="22"/>
        </w:rPr>
        <w:t>Engagement,</w:t>
      </w:r>
      <w:r w:rsidRPr="00D63B31">
        <w:rPr>
          <w:rFonts w:asciiTheme="minorHAnsi" w:eastAsia="Arial" w:hAnsiTheme="minorHAnsi" w:cstheme="minorHAnsi"/>
          <w:b/>
          <w:spacing w:val="-14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b/>
          <w:sz w:val="22"/>
          <w:szCs w:val="22"/>
        </w:rPr>
        <w:t>University</w:t>
      </w:r>
      <w:r w:rsidRPr="00D63B31">
        <w:rPr>
          <w:rFonts w:asciiTheme="minorHAnsi" w:eastAsia="Arial" w:hAnsiTheme="minorHAnsi" w:cstheme="minorHAnsi"/>
          <w:b/>
          <w:spacing w:val="-12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b/>
          <w:sz w:val="22"/>
          <w:szCs w:val="22"/>
        </w:rPr>
        <w:t>of</w:t>
      </w:r>
      <w:r w:rsidRPr="00D63B31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b/>
          <w:sz w:val="22"/>
          <w:szCs w:val="22"/>
        </w:rPr>
        <w:t>Wollongong</w:t>
      </w:r>
    </w:p>
    <w:p w14:paraId="3DC51E0D" w14:textId="77777777" w:rsidR="00D54DC7" w:rsidRPr="00D63B31" w:rsidRDefault="00D54DC7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4E1EBB2E" w14:textId="77777777" w:rsidR="00D54DC7" w:rsidRPr="00D63B31" w:rsidRDefault="00FC0252">
      <w:pPr>
        <w:ind w:left="154"/>
        <w:rPr>
          <w:rFonts w:asciiTheme="minorHAnsi" w:eastAsia="Arial" w:hAnsiTheme="minorHAnsi" w:cstheme="minorHAnsi"/>
          <w:sz w:val="22"/>
          <w:szCs w:val="22"/>
        </w:rPr>
      </w:pPr>
      <w:r w:rsidRPr="00D63B31">
        <w:rPr>
          <w:rFonts w:asciiTheme="minorHAnsi" w:eastAsia="Arial" w:hAnsiTheme="minorHAnsi" w:cstheme="minorHAnsi"/>
          <w:sz w:val="22"/>
          <w:szCs w:val="22"/>
        </w:rPr>
        <w:t>Description</w:t>
      </w:r>
    </w:p>
    <w:p w14:paraId="0BFFA11E" w14:textId="77777777" w:rsidR="00D54DC7" w:rsidRPr="00D63B31" w:rsidRDefault="00D54DC7">
      <w:pPr>
        <w:spacing w:before="2" w:line="140" w:lineRule="exact"/>
        <w:rPr>
          <w:rFonts w:asciiTheme="minorHAnsi" w:hAnsiTheme="minorHAnsi" w:cstheme="minorHAnsi"/>
          <w:sz w:val="22"/>
          <w:szCs w:val="22"/>
        </w:rPr>
      </w:pPr>
    </w:p>
    <w:p w14:paraId="68D4A15C" w14:textId="77777777" w:rsidR="00D54DC7" w:rsidRPr="00D63B31" w:rsidRDefault="00FC0252">
      <w:pPr>
        <w:tabs>
          <w:tab w:val="left" w:pos="580"/>
        </w:tabs>
        <w:ind w:left="596" w:right="869" w:hanging="356"/>
        <w:rPr>
          <w:rFonts w:asciiTheme="minorHAnsi" w:eastAsia="Arial" w:hAnsiTheme="minorHAnsi" w:cstheme="minorHAnsi"/>
          <w:sz w:val="22"/>
          <w:szCs w:val="22"/>
        </w:rPr>
      </w:pPr>
      <w:r w:rsidRPr="00D63B31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D63B31">
        <w:rPr>
          <w:rFonts w:asciiTheme="minorHAnsi" w:eastAsia="Segoe MDL2 Assets" w:hAnsiTheme="minorHAnsi" w:cstheme="minorHAnsi"/>
          <w:sz w:val="22"/>
          <w:szCs w:val="22"/>
        </w:rPr>
        <w:tab/>
      </w:r>
      <w:r w:rsidRPr="00D63B31">
        <w:rPr>
          <w:rFonts w:asciiTheme="minorHAnsi" w:eastAsia="Arial" w:hAnsiTheme="minorHAnsi" w:cstheme="minorHAnsi"/>
          <w:sz w:val="22"/>
          <w:szCs w:val="22"/>
        </w:rPr>
        <w:t>UOW</w:t>
      </w:r>
      <w:r w:rsidRPr="00D63B3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Budd</w:t>
      </w:r>
      <w:r w:rsidRPr="00D63B31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D63B31">
        <w:rPr>
          <w:rFonts w:asciiTheme="minorHAnsi" w:eastAsia="Arial" w:hAnsiTheme="minorHAnsi" w:cstheme="minorHAnsi"/>
          <w:sz w:val="22"/>
          <w:szCs w:val="22"/>
        </w:rPr>
        <w:t>es</w:t>
      </w:r>
      <w:r w:rsidRPr="00D63B3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program:</w:t>
      </w:r>
      <w:r w:rsidRPr="00D63B3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Spent</w:t>
      </w:r>
      <w:r w:rsidRPr="00D63B3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fortnightly</w:t>
      </w:r>
      <w:r w:rsidRPr="00D63B3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lunchtime</w:t>
      </w:r>
      <w:r w:rsidRPr="00D63B3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activity</w:t>
      </w:r>
      <w:r w:rsidRPr="00D63B3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63B31">
        <w:rPr>
          <w:rFonts w:asciiTheme="minorHAnsi" w:eastAsia="Arial" w:hAnsiTheme="minorHAnsi" w:cstheme="minorHAnsi"/>
          <w:sz w:val="22"/>
          <w:szCs w:val="22"/>
        </w:rPr>
        <w:t>nd</w:t>
      </w:r>
      <w:r w:rsidRPr="00D63B3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chat</w:t>
      </w:r>
      <w:r w:rsidRPr="00D63B3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sessions</w:t>
      </w:r>
      <w:r w:rsidRPr="00D63B3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with</w:t>
      </w:r>
      <w:r w:rsidRPr="00D63B3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63B31">
        <w:rPr>
          <w:rFonts w:asciiTheme="minorHAnsi" w:eastAsia="Arial" w:hAnsiTheme="minorHAnsi" w:cstheme="minorHAnsi"/>
          <w:sz w:val="22"/>
          <w:szCs w:val="22"/>
        </w:rPr>
        <w:t>ew international</w:t>
      </w:r>
      <w:r w:rsidRPr="00D63B31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students</w:t>
      </w:r>
      <w:r w:rsidRPr="00D63B3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to</w:t>
      </w:r>
      <w:r w:rsidRPr="00D63B3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build</w:t>
      </w:r>
      <w:r w:rsidRPr="00D63B3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friendships</w:t>
      </w:r>
      <w:r w:rsidRPr="00D63B3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and</w:t>
      </w:r>
      <w:r w:rsidRPr="00D63B3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a</w:t>
      </w:r>
      <w:r w:rsidRPr="00D63B3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welcoming</w:t>
      </w:r>
      <w:r w:rsidRPr="00D63B3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university</w:t>
      </w:r>
      <w:r w:rsidRPr="00D63B3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environment.</w:t>
      </w:r>
    </w:p>
    <w:p w14:paraId="403F3FBB" w14:textId="77777777" w:rsidR="00D54DC7" w:rsidRPr="00D63B31" w:rsidRDefault="00D54DC7">
      <w:pPr>
        <w:spacing w:before="9" w:line="160" w:lineRule="exact"/>
        <w:rPr>
          <w:rFonts w:asciiTheme="minorHAnsi" w:hAnsiTheme="minorHAnsi" w:cstheme="minorHAnsi"/>
          <w:sz w:val="22"/>
          <w:szCs w:val="22"/>
        </w:rPr>
      </w:pPr>
    </w:p>
    <w:p w14:paraId="557CC5B2" w14:textId="77777777" w:rsidR="00D54DC7" w:rsidRPr="00D63B31" w:rsidRDefault="00FC0252">
      <w:pPr>
        <w:tabs>
          <w:tab w:val="left" w:pos="580"/>
        </w:tabs>
        <w:spacing w:line="240" w:lineRule="exact"/>
        <w:ind w:left="596" w:right="256" w:hanging="356"/>
        <w:rPr>
          <w:rFonts w:asciiTheme="minorHAnsi" w:eastAsia="Arial" w:hAnsiTheme="minorHAnsi" w:cstheme="minorHAnsi"/>
          <w:sz w:val="22"/>
          <w:szCs w:val="22"/>
        </w:rPr>
      </w:pPr>
      <w:r w:rsidRPr="00D63B31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D63B31">
        <w:rPr>
          <w:rFonts w:asciiTheme="minorHAnsi" w:eastAsia="Segoe MDL2 Assets" w:hAnsiTheme="minorHAnsi" w:cstheme="minorHAnsi"/>
          <w:sz w:val="22"/>
          <w:szCs w:val="22"/>
        </w:rPr>
        <w:tab/>
      </w:r>
      <w:r w:rsidRPr="00D63B31">
        <w:rPr>
          <w:rFonts w:asciiTheme="minorHAnsi" w:eastAsia="Arial" w:hAnsiTheme="minorHAnsi" w:cstheme="minorHAnsi"/>
          <w:sz w:val="22"/>
          <w:szCs w:val="22"/>
        </w:rPr>
        <w:t>Assisted</w:t>
      </w:r>
      <w:r w:rsidRPr="00D63B3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in</w:t>
      </w:r>
      <w:r w:rsidRPr="00D63B3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D63B31">
        <w:rPr>
          <w:rFonts w:asciiTheme="minorHAnsi" w:eastAsia="Arial" w:hAnsiTheme="minorHAnsi" w:cstheme="minorHAnsi"/>
          <w:sz w:val="22"/>
          <w:szCs w:val="22"/>
        </w:rPr>
        <w:t>he</w:t>
      </w:r>
      <w:r w:rsidRPr="00D63B3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hosting</w:t>
      </w:r>
      <w:r w:rsidRPr="00D63B3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63B31">
        <w:rPr>
          <w:rFonts w:asciiTheme="minorHAnsi" w:eastAsia="Arial" w:hAnsiTheme="minorHAnsi" w:cstheme="minorHAnsi"/>
          <w:sz w:val="22"/>
          <w:szCs w:val="22"/>
        </w:rPr>
        <w:t>f</w:t>
      </w:r>
      <w:r w:rsidRPr="00D63B3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weekly</w:t>
      </w:r>
      <w:r w:rsidRPr="00D63B3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trivia</w:t>
      </w:r>
      <w:r w:rsidRPr="00D63B3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nights</w:t>
      </w:r>
      <w:r w:rsidRPr="00D63B3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at</w:t>
      </w:r>
      <w:r w:rsidRPr="00D63B3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D63B31">
        <w:rPr>
          <w:rFonts w:asciiTheme="minorHAnsi" w:eastAsia="Arial" w:hAnsiTheme="minorHAnsi" w:cstheme="minorHAnsi"/>
          <w:sz w:val="22"/>
          <w:szCs w:val="22"/>
        </w:rPr>
        <w:t>he</w:t>
      </w:r>
      <w:r w:rsidRPr="00D63B3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University,</w:t>
      </w:r>
      <w:r w:rsidRPr="00D63B3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which</w:t>
      </w:r>
      <w:r w:rsidRPr="00D63B3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involved</w:t>
      </w:r>
      <w:r w:rsidRPr="00D63B3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interacting</w:t>
      </w:r>
      <w:r w:rsidRPr="00D63B3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with audiences</w:t>
      </w:r>
      <w:r w:rsidRPr="00D63B3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63B31">
        <w:rPr>
          <w:rFonts w:asciiTheme="minorHAnsi" w:eastAsia="Arial" w:hAnsiTheme="minorHAnsi" w:cstheme="minorHAnsi"/>
          <w:sz w:val="22"/>
          <w:szCs w:val="22"/>
        </w:rPr>
        <w:t>nd</w:t>
      </w:r>
      <w:r w:rsidRPr="00D63B3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some</w:t>
      </w:r>
      <w:r w:rsidRPr="00D63B3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m</w:t>
      </w:r>
      <w:r w:rsidRPr="00D63B31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D63B31">
        <w:rPr>
          <w:rFonts w:asciiTheme="minorHAnsi" w:eastAsia="Arial" w:hAnsiTheme="minorHAnsi" w:cstheme="minorHAnsi"/>
          <w:sz w:val="22"/>
          <w:szCs w:val="22"/>
        </w:rPr>
        <w:t>crophone</w:t>
      </w:r>
      <w:r w:rsidRPr="00D63B3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work.</w:t>
      </w:r>
    </w:p>
    <w:p w14:paraId="2EB9128F" w14:textId="77777777" w:rsidR="00D54DC7" w:rsidRPr="00D63B31" w:rsidRDefault="00D54DC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D09CA13" w14:textId="77777777" w:rsidR="00D54DC7" w:rsidRPr="00D63B31" w:rsidRDefault="00D54DC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B99F160" w14:textId="77777777" w:rsidR="00D54DC7" w:rsidRPr="00D63B31" w:rsidRDefault="00D54DC7">
      <w:pPr>
        <w:spacing w:before="7" w:line="200" w:lineRule="exact"/>
        <w:rPr>
          <w:rFonts w:asciiTheme="minorHAnsi" w:hAnsiTheme="minorHAnsi" w:cstheme="minorHAnsi"/>
          <w:sz w:val="22"/>
          <w:szCs w:val="22"/>
        </w:rPr>
      </w:pPr>
    </w:p>
    <w:p w14:paraId="6BCDCBBC" w14:textId="77777777" w:rsidR="00D54DC7" w:rsidRPr="00D63B31" w:rsidRDefault="00FC0252">
      <w:pPr>
        <w:ind w:left="154"/>
        <w:rPr>
          <w:rFonts w:asciiTheme="minorHAnsi" w:eastAsia="Arial" w:hAnsiTheme="minorHAnsi" w:cstheme="minorHAnsi"/>
          <w:sz w:val="22"/>
          <w:szCs w:val="22"/>
        </w:rPr>
      </w:pPr>
      <w:r w:rsidRPr="00D63B31">
        <w:rPr>
          <w:rFonts w:asciiTheme="minorHAnsi" w:hAnsiTheme="minorHAnsi" w:cstheme="minorHAnsi"/>
          <w:sz w:val="22"/>
          <w:szCs w:val="22"/>
        </w:rPr>
        <w:pict w14:anchorId="0E94D72B">
          <v:group id="_x0000_s1028" style="position:absolute;left:0;text-align:left;margin-left:51.3pt;margin-top:22.4pt;width:492.7pt;height:0;z-index:-251654656;mso-position-horizontal-relative:page" coordorigin="1026,448" coordsize="9854,0">
            <v:shape id="_x0000_s1029" style="position:absolute;left:1026;top:448;width:9854;height:0" coordorigin="1026,448" coordsize="9854,0" path="m1026,448r9854,e" filled="f" strokecolor="#16355d" strokeweight="2.32pt">
              <v:path arrowok="t"/>
            </v:shape>
            <w10:wrap anchorx="page"/>
          </v:group>
        </w:pict>
      </w:r>
      <w:r w:rsidRPr="00D63B31">
        <w:rPr>
          <w:rFonts w:asciiTheme="minorHAnsi" w:eastAsia="Arial" w:hAnsiTheme="minorHAnsi" w:cstheme="minorHAnsi"/>
          <w:b/>
          <w:sz w:val="22"/>
          <w:szCs w:val="22"/>
        </w:rPr>
        <w:t>INTERESTS</w:t>
      </w:r>
    </w:p>
    <w:p w14:paraId="510DDFA9" w14:textId="77777777" w:rsidR="00D54DC7" w:rsidRPr="00D63B31" w:rsidRDefault="00D54DC7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1C4A33AF" w14:textId="77777777" w:rsidR="00D54DC7" w:rsidRPr="00D63B31" w:rsidRDefault="00FC0252">
      <w:pPr>
        <w:spacing w:line="260" w:lineRule="exact"/>
        <w:ind w:left="154"/>
        <w:rPr>
          <w:rFonts w:asciiTheme="minorHAnsi" w:eastAsia="Arial" w:hAnsiTheme="minorHAnsi" w:cstheme="minorHAnsi"/>
          <w:sz w:val="22"/>
          <w:szCs w:val="22"/>
        </w:rPr>
      </w:pPr>
      <w:r w:rsidRPr="00D63B31">
        <w:rPr>
          <w:rFonts w:asciiTheme="minorHAnsi" w:eastAsia="Segoe MDL2 Assets" w:hAnsiTheme="minorHAnsi" w:cstheme="minorHAnsi"/>
          <w:w w:val="45"/>
          <w:position w:val="-1"/>
          <w:sz w:val="22"/>
          <w:szCs w:val="22"/>
        </w:rPr>
        <w:t xml:space="preserve">        </w:t>
      </w:r>
      <w:r w:rsidRPr="00D63B31">
        <w:rPr>
          <w:rFonts w:asciiTheme="minorHAnsi" w:eastAsia="Segoe MDL2 Assets" w:hAnsiTheme="minorHAnsi" w:cstheme="minorHAnsi"/>
          <w:spacing w:val="13"/>
          <w:w w:val="45"/>
          <w:position w:val="-1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position w:val="-1"/>
          <w:sz w:val="22"/>
          <w:szCs w:val="22"/>
        </w:rPr>
        <w:t>Representative</w:t>
      </w:r>
      <w:r w:rsidRPr="00D63B31">
        <w:rPr>
          <w:rFonts w:asciiTheme="minorHAnsi" w:eastAsia="Arial" w:hAnsiTheme="minorHAnsi" w:cstheme="minorHAnsi"/>
          <w:spacing w:val="-15"/>
          <w:position w:val="-1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position w:val="-1"/>
          <w:sz w:val="22"/>
          <w:szCs w:val="22"/>
        </w:rPr>
        <w:t>netball</w:t>
      </w:r>
      <w:r w:rsidRPr="00D63B31">
        <w:rPr>
          <w:rFonts w:asciiTheme="minorHAnsi" w:eastAsia="Arial" w:hAnsiTheme="minorHAnsi" w:cstheme="minorHAnsi"/>
          <w:spacing w:val="54"/>
          <w:position w:val="-1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position w:val="-1"/>
          <w:sz w:val="22"/>
          <w:szCs w:val="22"/>
        </w:rPr>
        <w:t>u.21’s</w:t>
      </w:r>
      <w:r w:rsidRPr="00D63B31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position w:val="-1"/>
          <w:sz w:val="22"/>
          <w:szCs w:val="22"/>
        </w:rPr>
        <w:t>(Illa</w:t>
      </w:r>
      <w:r w:rsidRPr="00D63B31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w</w:t>
      </w:r>
      <w:r w:rsidRPr="00D63B31">
        <w:rPr>
          <w:rFonts w:asciiTheme="minorHAnsi" w:eastAsia="Arial" w:hAnsiTheme="minorHAnsi" w:cstheme="minorHAnsi"/>
          <w:position w:val="-1"/>
          <w:sz w:val="22"/>
          <w:szCs w:val="22"/>
        </w:rPr>
        <w:t>arra</w:t>
      </w:r>
      <w:r w:rsidRPr="00D63B31">
        <w:rPr>
          <w:rFonts w:asciiTheme="minorHAnsi" w:eastAsia="Arial" w:hAnsiTheme="minorHAnsi" w:cstheme="minorHAnsi"/>
          <w:spacing w:val="-9"/>
          <w:position w:val="-1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position w:val="-1"/>
          <w:sz w:val="22"/>
          <w:szCs w:val="22"/>
        </w:rPr>
        <w:t>District</w:t>
      </w:r>
      <w:r w:rsidRPr="00D63B31">
        <w:rPr>
          <w:rFonts w:asciiTheme="minorHAnsi" w:eastAsia="Arial" w:hAnsiTheme="minorHAnsi" w:cstheme="minorHAnsi"/>
          <w:spacing w:val="-8"/>
          <w:position w:val="-1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position w:val="-1"/>
          <w:sz w:val="22"/>
          <w:szCs w:val="22"/>
        </w:rPr>
        <w:t>Netball</w:t>
      </w:r>
      <w:r w:rsidRPr="00D63B31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position w:val="-1"/>
          <w:sz w:val="22"/>
          <w:szCs w:val="22"/>
        </w:rPr>
        <w:t>Association)</w:t>
      </w:r>
      <w:r w:rsidRPr="00D63B31">
        <w:rPr>
          <w:rFonts w:asciiTheme="minorHAnsi" w:eastAsia="Arial" w:hAnsiTheme="minorHAnsi" w:cstheme="minorHAnsi"/>
          <w:spacing w:val="-12"/>
          <w:position w:val="-1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position w:val="-1"/>
          <w:sz w:val="22"/>
          <w:szCs w:val="22"/>
        </w:rPr>
        <w:t>2</w:t>
      </w:r>
      <w:r w:rsidRPr="00D63B31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0</w:t>
      </w:r>
      <w:r w:rsidRPr="00D63B31">
        <w:rPr>
          <w:rFonts w:asciiTheme="minorHAnsi" w:eastAsia="Arial" w:hAnsiTheme="minorHAnsi" w:cstheme="minorHAnsi"/>
          <w:position w:val="-1"/>
          <w:sz w:val="22"/>
          <w:szCs w:val="22"/>
        </w:rPr>
        <w:t>10</w:t>
      </w:r>
      <w:r w:rsidRPr="00D63B31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position w:val="-1"/>
          <w:sz w:val="22"/>
          <w:szCs w:val="22"/>
        </w:rPr>
        <w:t>-</w:t>
      </w:r>
      <w:r w:rsidRPr="00D63B31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position w:val="-1"/>
          <w:sz w:val="22"/>
          <w:szCs w:val="22"/>
        </w:rPr>
        <w:t>2014</w:t>
      </w:r>
    </w:p>
    <w:p w14:paraId="65AD7985" w14:textId="77777777" w:rsidR="00D54DC7" w:rsidRPr="00D63B31" w:rsidRDefault="00D54DC7">
      <w:pPr>
        <w:spacing w:before="5" w:line="160" w:lineRule="exact"/>
        <w:rPr>
          <w:rFonts w:asciiTheme="minorHAnsi" w:hAnsiTheme="minorHAnsi" w:cstheme="minorHAnsi"/>
          <w:sz w:val="22"/>
          <w:szCs w:val="22"/>
        </w:rPr>
      </w:pPr>
    </w:p>
    <w:p w14:paraId="4B1BBEF4" w14:textId="77777777" w:rsidR="00D54DC7" w:rsidRPr="00D63B31" w:rsidRDefault="00FC0252">
      <w:pPr>
        <w:spacing w:before="20"/>
        <w:ind w:left="154"/>
        <w:rPr>
          <w:rFonts w:asciiTheme="minorHAnsi" w:eastAsia="Arial" w:hAnsiTheme="minorHAnsi" w:cstheme="minorHAnsi"/>
          <w:sz w:val="22"/>
          <w:szCs w:val="22"/>
        </w:rPr>
      </w:pPr>
      <w:r w:rsidRPr="00D63B31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</w:t>
      </w:r>
      <w:r w:rsidRPr="00D63B31">
        <w:rPr>
          <w:rFonts w:asciiTheme="minorHAnsi" w:eastAsia="Segoe MDL2 Assets" w:hAnsiTheme="minorHAnsi" w:cstheme="minorHAnsi"/>
          <w:spacing w:val="13"/>
          <w:w w:val="45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Open</w:t>
      </w:r>
      <w:r w:rsidRPr="00D63B3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Division</w:t>
      </w:r>
      <w:r w:rsidRPr="00D63B3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Regional</w:t>
      </w:r>
      <w:r w:rsidRPr="00D63B3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State</w:t>
      </w:r>
      <w:r w:rsidRPr="00D63B3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League</w:t>
      </w:r>
      <w:r w:rsidRPr="00D63B3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Player</w:t>
      </w:r>
      <w:r w:rsidRPr="00D63B3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(South</w:t>
      </w:r>
      <w:r w:rsidRPr="00D63B3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Coast)</w:t>
      </w:r>
      <w:r w:rsidRPr="00D63B31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2015</w:t>
      </w:r>
    </w:p>
    <w:p w14:paraId="0279761A" w14:textId="77777777" w:rsidR="00D54DC7" w:rsidRPr="00D63B31" w:rsidRDefault="00D54DC7">
      <w:pPr>
        <w:spacing w:before="1" w:line="180" w:lineRule="exact"/>
        <w:rPr>
          <w:rFonts w:asciiTheme="minorHAnsi" w:hAnsiTheme="minorHAnsi" w:cstheme="minorHAnsi"/>
          <w:sz w:val="22"/>
          <w:szCs w:val="22"/>
        </w:rPr>
      </w:pPr>
    </w:p>
    <w:p w14:paraId="08B486A9" w14:textId="77777777" w:rsidR="00D54DC7" w:rsidRPr="00D63B31" w:rsidRDefault="00FC0252">
      <w:pPr>
        <w:ind w:left="154"/>
        <w:rPr>
          <w:rFonts w:asciiTheme="minorHAnsi" w:eastAsia="Arial" w:hAnsiTheme="minorHAnsi" w:cstheme="minorHAnsi"/>
          <w:sz w:val="22"/>
          <w:szCs w:val="22"/>
        </w:rPr>
      </w:pPr>
      <w:r w:rsidRPr="00D63B31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</w:t>
      </w:r>
      <w:r w:rsidRPr="00D63B31">
        <w:rPr>
          <w:rFonts w:asciiTheme="minorHAnsi" w:eastAsia="Segoe MDL2 Assets" w:hAnsiTheme="minorHAnsi" w:cstheme="minorHAnsi"/>
          <w:spacing w:val="13"/>
          <w:w w:val="45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Yoga</w:t>
      </w:r>
      <w:r w:rsidRPr="00D63B3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(weekly</w:t>
      </w:r>
      <w:r w:rsidRPr="00D63B3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classes</w:t>
      </w:r>
      <w:r w:rsidRPr="00D63B3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for</w:t>
      </w:r>
      <w:r w:rsidRPr="00D63B3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last</w:t>
      </w:r>
      <w:r w:rsidRPr="00D63B3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two</w:t>
      </w:r>
      <w:r w:rsidRPr="00D63B3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years)</w:t>
      </w:r>
    </w:p>
    <w:p w14:paraId="109EB241" w14:textId="77777777" w:rsidR="00D54DC7" w:rsidRPr="00D63B31" w:rsidRDefault="00D54DC7">
      <w:pPr>
        <w:spacing w:before="1" w:line="180" w:lineRule="exact"/>
        <w:rPr>
          <w:rFonts w:asciiTheme="minorHAnsi" w:hAnsiTheme="minorHAnsi" w:cstheme="minorHAnsi"/>
          <w:sz w:val="22"/>
          <w:szCs w:val="22"/>
        </w:rPr>
      </w:pPr>
    </w:p>
    <w:p w14:paraId="33291C34" w14:textId="77777777" w:rsidR="00D54DC7" w:rsidRPr="00D63B31" w:rsidRDefault="00FC0252">
      <w:pPr>
        <w:ind w:left="154"/>
        <w:rPr>
          <w:rFonts w:asciiTheme="minorHAnsi" w:eastAsia="Arial" w:hAnsiTheme="minorHAnsi" w:cstheme="minorHAnsi"/>
          <w:sz w:val="22"/>
          <w:szCs w:val="22"/>
        </w:rPr>
      </w:pPr>
      <w:r w:rsidRPr="00D63B31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</w:t>
      </w:r>
      <w:r w:rsidRPr="00D63B31">
        <w:rPr>
          <w:rFonts w:asciiTheme="minorHAnsi" w:eastAsia="Segoe MDL2 Assets" w:hAnsiTheme="minorHAnsi" w:cstheme="minorHAnsi"/>
          <w:spacing w:val="13"/>
          <w:w w:val="45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Running</w:t>
      </w:r>
      <w:r w:rsidRPr="00D63B3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(for</w:t>
      </w:r>
      <w:r w:rsidRPr="00D63B3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fitness</w:t>
      </w:r>
      <w:r w:rsidRPr="00D63B3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and</w:t>
      </w:r>
      <w:r w:rsidRPr="00D63B3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wind-down)</w:t>
      </w:r>
    </w:p>
    <w:p w14:paraId="4B2BD51D" w14:textId="77777777" w:rsidR="00D54DC7" w:rsidRPr="00D63B31" w:rsidRDefault="00D54DC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B9B900A" w14:textId="77777777" w:rsidR="00D54DC7" w:rsidRPr="00D63B31" w:rsidRDefault="00D54DC7">
      <w:pPr>
        <w:spacing w:before="7" w:line="220" w:lineRule="exact"/>
        <w:rPr>
          <w:rFonts w:asciiTheme="minorHAnsi" w:hAnsiTheme="minorHAnsi" w:cstheme="minorHAnsi"/>
          <w:sz w:val="22"/>
          <w:szCs w:val="22"/>
        </w:rPr>
      </w:pPr>
    </w:p>
    <w:p w14:paraId="49F1B157" w14:textId="77777777" w:rsidR="00D54DC7" w:rsidRPr="00D63B31" w:rsidRDefault="00FC0252">
      <w:pPr>
        <w:ind w:left="154"/>
        <w:rPr>
          <w:rFonts w:asciiTheme="minorHAnsi" w:eastAsia="Arial" w:hAnsiTheme="minorHAnsi" w:cstheme="minorHAnsi"/>
          <w:sz w:val="22"/>
          <w:szCs w:val="22"/>
        </w:rPr>
      </w:pPr>
      <w:r w:rsidRPr="00D63B31">
        <w:rPr>
          <w:rFonts w:asciiTheme="minorHAnsi" w:hAnsiTheme="minorHAnsi" w:cstheme="minorHAnsi"/>
          <w:sz w:val="22"/>
          <w:szCs w:val="22"/>
        </w:rPr>
        <w:pict w14:anchorId="7F0F445D">
          <v:group id="_x0000_s1026" style="position:absolute;left:0;text-align:left;margin-left:51.3pt;margin-top:22.4pt;width:492.7pt;height:0;z-index:-251653632;mso-position-horizontal-relative:page" coordorigin="1026,448" coordsize="9854,0">
            <v:shape id="_x0000_s1027" style="position:absolute;left:1026;top:448;width:9854;height:0" coordorigin="1026,448" coordsize="9854,0" path="m1026,448r9854,e" filled="f" strokecolor="#16355d" strokeweight="2.32pt">
              <v:path arrowok="t"/>
            </v:shape>
            <w10:wrap anchorx="page"/>
          </v:group>
        </w:pict>
      </w:r>
      <w:r w:rsidRPr="00D63B31">
        <w:rPr>
          <w:rFonts w:asciiTheme="minorHAnsi" w:eastAsia="Arial" w:hAnsiTheme="minorHAnsi" w:cstheme="minorHAnsi"/>
          <w:b/>
          <w:sz w:val="22"/>
          <w:szCs w:val="22"/>
        </w:rPr>
        <w:t>REF</w:t>
      </w:r>
      <w:r w:rsidRPr="00D63B31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D63B31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D63B31">
        <w:rPr>
          <w:rFonts w:asciiTheme="minorHAnsi" w:eastAsia="Arial" w:hAnsiTheme="minorHAnsi" w:cstheme="minorHAnsi"/>
          <w:b/>
          <w:spacing w:val="1"/>
          <w:sz w:val="22"/>
          <w:szCs w:val="22"/>
        </w:rPr>
        <w:t>EE</w:t>
      </w:r>
      <w:r w:rsidRPr="00D63B31">
        <w:rPr>
          <w:rFonts w:asciiTheme="minorHAnsi" w:eastAsia="Arial" w:hAnsiTheme="minorHAnsi" w:cstheme="minorHAnsi"/>
          <w:b/>
          <w:sz w:val="22"/>
          <w:szCs w:val="22"/>
        </w:rPr>
        <w:t>S</w:t>
      </w:r>
    </w:p>
    <w:p w14:paraId="582D2B0C" w14:textId="77777777" w:rsidR="00D54DC7" w:rsidRPr="00D63B31" w:rsidRDefault="00D54DC7">
      <w:pPr>
        <w:spacing w:before="12" w:line="220" w:lineRule="exact"/>
        <w:rPr>
          <w:rFonts w:asciiTheme="minorHAnsi" w:hAnsiTheme="minorHAnsi" w:cstheme="minorHAnsi"/>
          <w:sz w:val="22"/>
          <w:szCs w:val="22"/>
        </w:rPr>
      </w:pPr>
    </w:p>
    <w:p w14:paraId="57D96065" w14:textId="77777777" w:rsidR="00D54DC7" w:rsidRPr="00D63B31" w:rsidRDefault="00FC0252">
      <w:pPr>
        <w:spacing w:line="343" w:lineRule="auto"/>
        <w:ind w:left="154" w:right="2926"/>
        <w:rPr>
          <w:rFonts w:asciiTheme="minorHAnsi" w:eastAsia="Arial" w:hAnsiTheme="minorHAnsi" w:cstheme="minorHAnsi"/>
          <w:sz w:val="22"/>
          <w:szCs w:val="22"/>
        </w:rPr>
      </w:pPr>
      <w:r w:rsidRPr="00D63B31">
        <w:rPr>
          <w:rFonts w:asciiTheme="minorHAnsi" w:eastAsia="Arial" w:hAnsiTheme="minorHAnsi" w:cstheme="minorHAnsi"/>
          <w:b/>
          <w:sz w:val="22"/>
          <w:szCs w:val="22"/>
        </w:rPr>
        <w:t>Julia</w:t>
      </w:r>
      <w:r w:rsidRPr="00D63B31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b/>
          <w:sz w:val="22"/>
          <w:szCs w:val="22"/>
        </w:rPr>
        <w:t xml:space="preserve">Bloggs                                                          </w:t>
      </w:r>
      <w:r w:rsidRPr="00D63B31">
        <w:rPr>
          <w:rFonts w:asciiTheme="minorHAnsi" w:eastAsia="Arial" w:hAnsiTheme="minorHAnsi" w:cstheme="minorHAnsi"/>
          <w:b/>
          <w:spacing w:val="17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b/>
          <w:sz w:val="22"/>
          <w:szCs w:val="22"/>
        </w:rPr>
        <w:t>David</w:t>
      </w:r>
      <w:r w:rsidRPr="00D63B31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b/>
          <w:sz w:val="22"/>
          <w:szCs w:val="22"/>
        </w:rPr>
        <w:t xml:space="preserve">Chee </w:t>
      </w:r>
      <w:r w:rsidRPr="00D63B31">
        <w:rPr>
          <w:rFonts w:asciiTheme="minorHAnsi" w:eastAsia="Arial" w:hAnsiTheme="minorHAnsi" w:cstheme="minorHAnsi"/>
          <w:sz w:val="22"/>
          <w:szCs w:val="22"/>
        </w:rPr>
        <w:t>Consulting</w:t>
      </w:r>
      <w:r w:rsidRPr="00D63B3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 xml:space="preserve">Engineer                                               </w:t>
      </w:r>
      <w:r w:rsidRPr="00D63B31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Sales</w:t>
      </w:r>
      <w:r w:rsidRPr="00D63B3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Team</w:t>
      </w:r>
      <w:r w:rsidRPr="00D63B3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Leader Northrop</w:t>
      </w:r>
      <w:r w:rsidRPr="00D63B3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C</w:t>
      </w:r>
      <w:r w:rsidRPr="00D63B3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63B31">
        <w:rPr>
          <w:rFonts w:asciiTheme="minorHAnsi" w:eastAsia="Arial" w:hAnsiTheme="minorHAnsi" w:cstheme="minorHAnsi"/>
          <w:sz w:val="22"/>
          <w:szCs w:val="22"/>
        </w:rPr>
        <w:t>nsulting</w:t>
      </w:r>
      <w:r w:rsidRPr="00D63B3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En</w:t>
      </w:r>
      <w:r w:rsidRPr="00D63B31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D63B31">
        <w:rPr>
          <w:rFonts w:asciiTheme="minorHAnsi" w:eastAsia="Arial" w:hAnsiTheme="minorHAnsi" w:cstheme="minorHAnsi"/>
          <w:sz w:val="22"/>
          <w:szCs w:val="22"/>
        </w:rPr>
        <w:t>ineers</w:t>
      </w:r>
      <w:r w:rsidRPr="00D63B31">
        <w:rPr>
          <w:rFonts w:asciiTheme="minorHAnsi" w:eastAsia="Arial" w:hAnsiTheme="minorHAnsi" w:cstheme="minorHAnsi"/>
          <w:sz w:val="22"/>
          <w:szCs w:val="22"/>
        </w:rPr>
        <w:t xml:space="preserve">                              </w:t>
      </w:r>
      <w:r w:rsidRPr="00D63B31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Myer</w:t>
      </w:r>
    </w:p>
    <w:p w14:paraId="4953F841" w14:textId="77777777" w:rsidR="00D54DC7" w:rsidRPr="00D63B31" w:rsidRDefault="00FC0252">
      <w:pPr>
        <w:spacing w:before="3"/>
        <w:ind w:left="154"/>
        <w:rPr>
          <w:rFonts w:asciiTheme="minorHAnsi" w:eastAsia="Arial" w:hAnsiTheme="minorHAnsi" w:cstheme="minorHAnsi"/>
          <w:sz w:val="22"/>
          <w:szCs w:val="22"/>
        </w:rPr>
      </w:pPr>
      <w:r w:rsidRPr="00D63B31">
        <w:rPr>
          <w:rFonts w:asciiTheme="minorHAnsi" w:eastAsia="Arial" w:hAnsiTheme="minorHAnsi" w:cstheme="minorHAnsi"/>
          <w:sz w:val="22"/>
          <w:szCs w:val="22"/>
        </w:rPr>
        <w:t xml:space="preserve">Wollongong                                                            </w:t>
      </w:r>
      <w:r w:rsidRPr="00D63B31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Wollongong</w:t>
      </w:r>
    </w:p>
    <w:p w14:paraId="3567AF3A" w14:textId="77777777" w:rsidR="00D54DC7" w:rsidRPr="00D63B31" w:rsidRDefault="00D54DC7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65BA2733" w14:textId="77777777" w:rsidR="00D54DC7" w:rsidRPr="00D63B31" w:rsidRDefault="00FC0252">
      <w:pPr>
        <w:spacing w:line="343" w:lineRule="auto"/>
        <w:ind w:left="154" w:right="2042"/>
        <w:rPr>
          <w:rFonts w:asciiTheme="minorHAnsi" w:eastAsia="Arial" w:hAnsiTheme="minorHAnsi" w:cstheme="minorHAnsi"/>
          <w:sz w:val="22"/>
          <w:szCs w:val="22"/>
        </w:rPr>
      </w:pPr>
      <w:r w:rsidRPr="00D63B31">
        <w:rPr>
          <w:rFonts w:asciiTheme="minorHAnsi" w:eastAsia="Arial" w:hAnsiTheme="minorHAnsi" w:cstheme="minorHAnsi"/>
          <w:sz w:val="22"/>
          <w:szCs w:val="22"/>
        </w:rPr>
        <w:t>00</w:t>
      </w:r>
      <w:r w:rsidRPr="00D63B3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0000</w:t>
      </w:r>
      <w:r w:rsidRPr="00D63B3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00</w:t>
      </w:r>
      <w:r w:rsidRPr="00D63B31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D63B31">
        <w:rPr>
          <w:rFonts w:asciiTheme="minorHAnsi" w:eastAsia="Arial" w:hAnsiTheme="minorHAnsi" w:cstheme="minorHAnsi"/>
          <w:sz w:val="22"/>
          <w:szCs w:val="22"/>
        </w:rPr>
        <w:t xml:space="preserve">0                                                         </w:t>
      </w:r>
      <w:r w:rsidRPr="00D63B31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00</w:t>
      </w:r>
      <w:r w:rsidRPr="00D63B3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0000</w:t>
      </w:r>
      <w:r w:rsidRPr="00D63B3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63B31">
        <w:rPr>
          <w:rFonts w:asciiTheme="minorHAnsi" w:eastAsia="Arial" w:hAnsiTheme="minorHAnsi" w:cstheme="minorHAnsi"/>
          <w:sz w:val="22"/>
          <w:szCs w:val="22"/>
        </w:rPr>
        <w:t>00</w:t>
      </w:r>
      <w:r w:rsidRPr="00D63B31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D63B31">
        <w:rPr>
          <w:rFonts w:asciiTheme="minorHAnsi" w:eastAsia="Arial" w:hAnsiTheme="minorHAnsi" w:cstheme="minorHAnsi"/>
          <w:sz w:val="22"/>
          <w:szCs w:val="22"/>
        </w:rPr>
        <w:t xml:space="preserve">0 </w:t>
      </w:r>
      <w:hyperlink r:id="rId9">
        <w:r w:rsidRPr="00D63B31">
          <w:rPr>
            <w:rFonts w:asciiTheme="minorHAnsi" w:eastAsia="Arial" w:hAnsiTheme="minorHAnsi" w:cstheme="minorHAnsi"/>
            <w:sz w:val="22"/>
            <w:szCs w:val="22"/>
            <w:u w:val="single" w:color="0000FF"/>
          </w:rPr>
          <w:t>juliab@nor</w:t>
        </w:r>
        <w:r w:rsidRPr="00D63B31">
          <w:rPr>
            <w:rFonts w:asciiTheme="minorHAnsi" w:eastAsia="Arial" w:hAnsiTheme="minorHAnsi" w:cstheme="minorHAnsi"/>
            <w:spacing w:val="-1"/>
            <w:sz w:val="22"/>
            <w:szCs w:val="22"/>
            <w:u w:val="single" w:color="0000FF"/>
          </w:rPr>
          <w:t>t</w:t>
        </w:r>
        <w:r w:rsidRPr="00D63B31">
          <w:rPr>
            <w:rFonts w:asciiTheme="minorHAnsi" w:eastAsia="Arial" w:hAnsiTheme="minorHAnsi" w:cstheme="minorHAnsi"/>
            <w:sz w:val="22"/>
            <w:szCs w:val="22"/>
            <w:u w:val="single" w:color="0000FF"/>
          </w:rPr>
          <w:t>hropsample.com.au</w:t>
        </w:r>
      </w:hyperlink>
      <w:r w:rsidRPr="00D63B31">
        <w:rPr>
          <w:rFonts w:asciiTheme="minorHAnsi" w:eastAsia="Arial" w:hAnsiTheme="minorHAnsi" w:cstheme="minorHAnsi"/>
          <w:sz w:val="22"/>
          <w:szCs w:val="22"/>
        </w:rPr>
        <w:t xml:space="preserve">                             </w:t>
      </w:r>
      <w:r w:rsidRPr="00D63B31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hyperlink r:id="rId10">
        <w:r w:rsidRPr="00D63B31">
          <w:rPr>
            <w:rFonts w:asciiTheme="minorHAnsi" w:eastAsia="Arial" w:hAnsiTheme="minorHAnsi" w:cstheme="minorHAnsi"/>
            <w:sz w:val="22"/>
            <w:szCs w:val="22"/>
            <w:u w:val="single" w:color="0000FF"/>
          </w:rPr>
          <w:t>dchee@myersample.com.au</w:t>
        </w:r>
      </w:hyperlink>
    </w:p>
    <w:sectPr w:rsidR="00D54DC7" w:rsidRPr="00D63B31">
      <w:type w:val="continuous"/>
      <w:pgSz w:w="11920" w:h="16840"/>
      <w:pgMar w:top="600" w:right="960" w:bottom="0" w:left="9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A5BEB8" w14:textId="77777777" w:rsidR="00FC0252" w:rsidRDefault="00FC0252">
      <w:r>
        <w:separator/>
      </w:r>
    </w:p>
  </w:endnote>
  <w:endnote w:type="continuationSeparator" w:id="0">
    <w:p w14:paraId="48938F39" w14:textId="77777777" w:rsidR="00FC0252" w:rsidRDefault="00FC02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13846C" w14:textId="0AACE6AE" w:rsidR="00D54DC7" w:rsidRDefault="00D54DC7">
    <w:pPr>
      <w:spacing w:line="200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3DB1D4" w14:textId="77777777" w:rsidR="00FC0252" w:rsidRDefault="00FC0252">
      <w:r>
        <w:separator/>
      </w:r>
    </w:p>
  </w:footnote>
  <w:footnote w:type="continuationSeparator" w:id="0">
    <w:p w14:paraId="105ECB79" w14:textId="77777777" w:rsidR="00FC0252" w:rsidRDefault="00FC02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8F3709"/>
    <w:multiLevelType w:val="multilevel"/>
    <w:tmpl w:val="2128521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4DC7"/>
    <w:rsid w:val="00D54DC7"/>
    <w:rsid w:val="00D63B31"/>
    <w:rsid w:val="00FC0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106827"/>
  <w15:docId w15:val="{35C82EE2-038C-403B-AACC-82BF648BF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rachbrown@uow.edu.a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dchee@myersample.com.a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juliab@northropsample.com.a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854</Words>
  <Characters>4868</Characters>
  <Application>Microsoft Office Word</Application>
  <DocSecurity>0</DocSecurity>
  <Lines>40</Lines>
  <Paragraphs>11</Paragraphs>
  <ScaleCrop>false</ScaleCrop>
  <Company/>
  <LinksUpToDate>false</LinksUpToDate>
  <CharactersWithSpaces>5711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2021-05-08T12:53:00Z</dcterms:created>
  <dcterms:modified xsi:type="dcterms:W3CDTF">2021-05-08T12:56:00Z</dcterms:modified>
</cp:coreProperties>
</file>