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3E8" w:rsidRPr="000A23E8" w:rsidRDefault="000A23E8" w:rsidP="000A23E8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</w:pPr>
    </w:p>
    <w:p w:rsidR="002A1ACB" w:rsidRPr="000A23E8" w:rsidRDefault="002A1ACB" w:rsidP="000A23E8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</w:pPr>
      <w:r w:rsidRPr="000A23E8"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  <w:t>Marketing Vice President Resume Template</w:t>
      </w:r>
    </w:p>
    <w:p w:rsidR="000A23E8" w:rsidRPr="000A23E8" w:rsidRDefault="000A23E8" w:rsidP="000A23E8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color w:val="000000" w:themeColor="text1"/>
          <w:spacing w:val="-15"/>
          <w:sz w:val="28"/>
          <w:szCs w:val="28"/>
        </w:rPr>
      </w:pPr>
    </w:p>
    <w:p w:rsidR="002A1ACB" w:rsidRPr="000A23E8" w:rsidRDefault="002A1ACB" w:rsidP="002A1ACB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0A23E8">
        <w:rPr>
          <w:rFonts w:ascii="Helvetica" w:eastAsia="Times New Roman" w:hAnsi="Helvetica" w:cs="Helvetica"/>
          <w:b/>
          <w:bCs/>
          <w:color w:val="333333"/>
        </w:rPr>
        <w:t>Broderick J. Connelly</w:t>
      </w:r>
    </w:p>
    <w:p w:rsidR="002A1ACB" w:rsidRPr="000A23E8" w:rsidRDefault="002A1ACB" w:rsidP="002A1ACB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0A23E8">
        <w:rPr>
          <w:rFonts w:ascii="Helvetica" w:eastAsia="Times New Roman" w:hAnsi="Helvetica" w:cs="Helvetica"/>
          <w:color w:val="333333"/>
        </w:rPr>
        <w:t>Belvedere, Atlanta, Georgia</w:t>
      </w:r>
    </w:p>
    <w:p w:rsidR="002A1ACB" w:rsidRPr="000A23E8" w:rsidRDefault="002A1ACB" w:rsidP="002A1ACB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0A23E8">
        <w:rPr>
          <w:rFonts w:ascii="Helvetica" w:eastAsia="Times New Roman" w:hAnsi="Helvetica" w:cs="Helvetica"/>
          <w:color w:val="333333"/>
        </w:rPr>
        <w:t>Phone:  (404) 388-6866</w:t>
      </w:r>
    </w:p>
    <w:p w:rsidR="000A23E8" w:rsidRPr="000A23E8" w:rsidRDefault="000A23E8" w:rsidP="002A1ACB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b/>
          <w:bCs/>
          <w:color w:val="333333"/>
        </w:rPr>
      </w:pPr>
      <w:r w:rsidRPr="000A23E8">
        <w:rPr>
          <w:rFonts w:ascii="Helvetica" w:eastAsia="Times New Roman" w:hAnsi="Helvetica" w:cs="Helvetica"/>
          <w:b/>
          <w:bCs/>
          <w:color w:val="333333"/>
        </w:rPr>
        <w:t>xxxx@gmail.com</w:t>
      </w:r>
    </w:p>
    <w:p w:rsidR="002A1ACB" w:rsidRPr="000A23E8" w:rsidRDefault="002A1ACB" w:rsidP="002A1ACB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0A23E8">
        <w:rPr>
          <w:rFonts w:ascii="Helvetica" w:eastAsia="Times New Roman" w:hAnsi="Helvetica" w:cs="Helvetica"/>
          <w:b/>
          <w:bCs/>
          <w:color w:val="333333"/>
        </w:rPr>
        <w:t>Objective</w:t>
      </w:r>
    </w:p>
    <w:p w:rsidR="002A1ACB" w:rsidRPr="000A23E8" w:rsidRDefault="002A1ACB" w:rsidP="002A1ACB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0A23E8">
        <w:rPr>
          <w:rFonts w:ascii="Helvetica" w:eastAsia="Times New Roman" w:hAnsi="Helvetica" w:cs="Helvetica"/>
          <w:color w:val="333333"/>
        </w:rPr>
        <w:t>To lead the company’s marketing and sales efforts as the Marketing Vice President of a large food processing company</w:t>
      </w:r>
    </w:p>
    <w:p w:rsidR="002A1ACB" w:rsidRPr="000A23E8" w:rsidRDefault="002A1ACB" w:rsidP="002A1ACB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0A23E8">
        <w:rPr>
          <w:rFonts w:ascii="Helvetica" w:eastAsia="Times New Roman" w:hAnsi="Helvetica" w:cs="Helvetica"/>
          <w:b/>
          <w:bCs/>
          <w:color w:val="333333"/>
        </w:rPr>
        <w:t>Summary of Qualification</w:t>
      </w:r>
    </w:p>
    <w:p w:rsidR="002A1ACB" w:rsidRPr="000A23E8" w:rsidRDefault="002A1ACB" w:rsidP="002A1ACB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0A23E8">
        <w:rPr>
          <w:rFonts w:ascii="Helvetica" w:eastAsia="Times New Roman" w:hAnsi="Helvetica" w:cs="Helvetica"/>
          <w:color w:val="333333"/>
        </w:rPr>
        <w:t>16 years of experience in the marketing and sales functions</w:t>
      </w:r>
    </w:p>
    <w:p w:rsidR="002A1ACB" w:rsidRPr="000A23E8" w:rsidRDefault="002A1ACB" w:rsidP="002A1ACB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0A23E8">
        <w:rPr>
          <w:rFonts w:ascii="Helvetica" w:eastAsia="Times New Roman" w:hAnsi="Helvetica" w:cs="Helvetica"/>
          <w:color w:val="333333"/>
        </w:rPr>
        <w:t>Excellent organizational, managerial and leadership skills</w:t>
      </w:r>
    </w:p>
    <w:p w:rsidR="002A1ACB" w:rsidRPr="000A23E8" w:rsidRDefault="002A1ACB" w:rsidP="002A1ACB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0A23E8">
        <w:rPr>
          <w:rFonts w:ascii="Helvetica" w:eastAsia="Times New Roman" w:hAnsi="Helvetica" w:cs="Helvetica"/>
          <w:color w:val="333333"/>
        </w:rPr>
        <w:t>Excellent communication and interpersonal skills</w:t>
      </w:r>
    </w:p>
    <w:p w:rsidR="002A1ACB" w:rsidRPr="000A23E8" w:rsidRDefault="002A1ACB" w:rsidP="002A1ACB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0A23E8">
        <w:rPr>
          <w:rFonts w:ascii="Helvetica" w:eastAsia="Times New Roman" w:hAnsi="Helvetica" w:cs="Helvetica"/>
          <w:b/>
          <w:bCs/>
          <w:color w:val="333333"/>
        </w:rPr>
        <w:t>Career Experience/Job History</w:t>
      </w:r>
    </w:p>
    <w:p w:rsidR="002A1ACB" w:rsidRPr="000A23E8" w:rsidRDefault="002A1ACB" w:rsidP="002A1ACB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0A23E8">
        <w:rPr>
          <w:rFonts w:ascii="Helvetica" w:eastAsia="Times New Roman" w:hAnsi="Helvetica" w:cs="Helvetica"/>
          <w:b/>
          <w:bCs/>
          <w:color w:val="333333"/>
        </w:rPr>
        <w:t>2001 – Present: Marketing VP, Homegrown Industries, Atlanta</w:t>
      </w:r>
    </w:p>
    <w:p w:rsidR="002A1ACB" w:rsidRPr="000A23E8" w:rsidRDefault="002A1ACB" w:rsidP="002A1ACB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0A23E8">
        <w:rPr>
          <w:rFonts w:ascii="Helvetica" w:eastAsia="Times New Roman" w:hAnsi="Helvetica" w:cs="Helvetica"/>
          <w:color w:val="333333"/>
        </w:rPr>
        <w:t>Conduct regular executive staff meetings with heads of divisions in the marketing and sales departments.</w:t>
      </w:r>
    </w:p>
    <w:p w:rsidR="002A1ACB" w:rsidRPr="000A23E8" w:rsidRDefault="002A1ACB" w:rsidP="002A1ACB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0A23E8">
        <w:rPr>
          <w:rFonts w:ascii="Helvetica" w:eastAsia="Times New Roman" w:hAnsi="Helvetica" w:cs="Helvetica"/>
          <w:color w:val="333333"/>
        </w:rPr>
        <w:t>Approve advertising and promotion budgets and expenses above $1 million but below $50 million and obtain co-signature of President and CEO for expenses above.</w:t>
      </w:r>
    </w:p>
    <w:p w:rsidR="002A1ACB" w:rsidRPr="000A23E8" w:rsidRDefault="002A1ACB" w:rsidP="002A1ACB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0A23E8">
        <w:rPr>
          <w:rFonts w:ascii="Helvetica" w:eastAsia="Times New Roman" w:hAnsi="Helvetica" w:cs="Helvetica"/>
          <w:color w:val="333333"/>
        </w:rPr>
        <w:t>Represent the company in food industry gatherings in the state and national levels.</w:t>
      </w:r>
    </w:p>
    <w:p w:rsidR="002A1ACB" w:rsidRPr="000A23E8" w:rsidRDefault="002A1ACB" w:rsidP="002A1ACB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0A23E8">
        <w:rPr>
          <w:rFonts w:ascii="Helvetica" w:eastAsia="Times New Roman" w:hAnsi="Helvetica" w:cs="Helvetica"/>
          <w:b/>
          <w:bCs/>
          <w:color w:val="333333"/>
        </w:rPr>
        <w:t>1994 – 2001:  Marketing and Sales Director, Technofoods Inc., NYC</w:t>
      </w:r>
    </w:p>
    <w:p w:rsidR="002A1ACB" w:rsidRPr="000A23E8" w:rsidRDefault="002A1ACB" w:rsidP="002A1ACB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0A23E8">
        <w:rPr>
          <w:rFonts w:ascii="Helvetica" w:eastAsia="Times New Roman" w:hAnsi="Helvetica" w:cs="Helvetica"/>
          <w:color w:val="333333"/>
        </w:rPr>
        <w:t>Implement approved corporate business objectives in developing marketing and sales strategies</w:t>
      </w:r>
    </w:p>
    <w:p w:rsidR="002A1ACB" w:rsidRPr="000A23E8" w:rsidRDefault="002A1ACB" w:rsidP="002A1ACB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</w:rPr>
      </w:pPr>
      <w:r w:rsidRPr="000A23E8">
        <w:rPr>
          <w:rFonts w:ascii="Helvetica" w:eastAsia="Times New Roman" w:hAnsi="Helvetica" w:cs="Helvetica"/>
          <w:color w:val="333333"/>
        </w:rPr>
        <w:t>Provide marketing staff with advertising, promotion and sales direction and the right tariff structure, customer relationship and market intelligence data.</w:t>
      </w:r>
    </w:p>
    <w:p w:rsidR="002A1ACB" w:rsidRPr="000A23E8" w:rsidRDefault="002A1ACB" w:rsidP="002A1ACB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0A23E8">
        <w:rPr>
          <w:rFonts w:ascii="Helvetica" w:eastAsia="Times New Roman" w:hAnsi="Helvetica" w:cs="Helvetica"/>
          <w:b/>
          <w:bCs/>
          <w:color w:val="333333"/>
        </w:rPr>
        <w:t>Education</w:t>
      </w:r>
    </w:p>
    <w:p w:rsidR="002A1ACB" w:rsidRPr="000A23E8" w:rsidRDefault="002A1ACB" w:rsidP="002A1ACB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0A23E8">
        <w:rPr>
          <w:rFonts w:ascii="Helvetica" w:eastAsia="Times New Roman" w:hAnsi="Helvetica" w:cs="Helvetica"/>
          <w:color w:val="333333"/>
        </w:rPr>
        <w:t>1994 – Present: Various in-house and 3</w:t>
      </w:r>
      <w:r w:rsidRPr="000A23E8">
        <w:rPr>
          <w:rFonts w:ascii="Helvetica" w:eastAsia="Times New Roman" w:hAnsi="Helvetica" w:cs="Helvetica"/>
          <w:color w:val="333333"/>
          <w:vertAlign w:val="superscript"/>
        </w:rPr>
        <w:t>rd</w:t>
      </w:r>
      <w:r w:rsidRPr="000A23E8">
        <w:rPr>
          <w:rFonts w:ascii="Helvetica" w:eastAsia="Times New Roman" w:hAnsi="Helvetica" w:cs="Helvetica"/>
          <w:color w:val="333333"/>
        </w:rPr>
        <w:t> party workshops and seminars on food processing technologies, people and time management, resource planning and leadership trainings.</w:t>
      </w:r>
    </w:p>
    <w:p w:rsidR="002A1ACB" w:rsidRPr="000A23E8" w:rsidRDefault="002A1ACB" w:rsidP="002A1ACB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0A23E8">
        <w:rPr>
          <w:rFonts w:ascii="Helvetica" w:eastAsia="Times New Roman" w:hAnsi="Helvetica" w:cs="Helvetica"/>
          <w:color w:val="333333"/>
        </w:rPr>
        <w:t>1994 – 1996: MBA, New York State University</w:t>
      </w:r>
    </w:p>
    <w:p w:rsidR="002A1ACB" w:rsidRPr="000A23E8" w:rsidRDefault="002A1ACB" w:rsidP="002A1ACB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0A23E8">
        <w:rPr>
          <w:rFonts w:ascii="Helvetica" w:eastAsia="Times New Roman" w:hAnsi="Helvetica" w:cs="Helvetica"/>
          <w:color w:val="333333"/>
        </w:rPr>
        <w:t>1991 – 1994:  BA Economics, Georgia State University</w:t>
      </w:r>
    </w:p>
    <w:p w:rsidR="002A1ACB" w:rsidRPr="000A23E8" w:rsidRDefault="002A1ACB" w:rsidP="002A1ACB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</w:rPr>
      </w:pPr>
      <w:r w:rsidRPr="000A23E8">
        <w:rPr>
          <w:rFonts w:ascii="Helvetica" w:eastAsia="Times New Roman" w:hAnsi="Helvetica" w:cs="Helvetica"/>
          <w:b/>
          <w:bCs/>
          <w:color w:val="333333"/>
        </w:rPr>
        <w:t>Professional reference will be furnished upon request</w:t>
      </w:r>
    </w:p>
    <w:p w:rsidR="00E61A8F" w:rsidRPr="000A23E8" w:rsidRDefault="00E61A8F">
      <w:pPr>
        <w:rPr>
          <w:rFonts w:ascii="Helvetica" w:hAnsi="Helvetica" w:cs="Helvetica"/>
        </w:rPr>
      </w:pPr>
    </w:p>
    <w:sectPr w:rsidR="00E61A8F" w:rsidRPr="000A23E8" w:rsidSect="00E61A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C0138"/>
    <w:multiLevelType w:val="multilevel"/>
    <w:tmpl w:val="003C3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04B0E"/>
    <w:multiLevelType w:val="multilevel"/>
    <w:tmpl w:val="55343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98F300C"/>
    <w:multiLevelType w:val="multilevel"/>
    <w:tmpl w:val="F7B46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2A1ACB"/>
    <w:rsid w:val="000A23E8"/>
    <w:rsid w:val="002A1ACB"/>
    <w:rsid w:val="00E61A8F"/>
    <w:rsid w:val="00E87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A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A1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A1ACB"/>
    <w:rPr>
      <w:b/>
      <w:bCs/>
    </w:rPr>
  </w:style>
  <w:style w:type="character" w:customStyle="1" w:styleId="apple-converted-space">
    <w:name w:val="apple-converted-space"/>
    <w:basedOn w:val="DefaultParagraphFont"/>
    <w:rsid w:val="002A1A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0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SSPC3</cp:lastModifiedBy>
  <cp:revision>3</cp:revision>
  <dcterms:created xsi:type="dcterms:W3CDTF">2015-01-08T14:07:00Z</dcterms:created>
  <dcterms:modified xsi:type="dcterms:W3CDTF">2015-01-22T05:32:00Z</dcterms:modified>
</cp:coreProperties>
</file>